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102F4" w14:textId="77777777" w:rsidR="007D7EF1" w:rsidRDefault="007D7EF1">
      <w:pPr>
        <w:tabs>
          <w:tab w:val="left" w:pos="3959"/>
        </w:tabs>
        <w:ind w:left="127"/>
        <w:rPr>
          <w:rFonts w:ascii="Times New Roman"/>
          <w:position w:val="13"/>
          <w:sz w:val="20"/>
        </w:rPr>
      </w:pPr>
      <w:r>
        <w:rPr>
          <w:rFonts w:ascii="Times New Roman"/>
          <w:noProof/>
          <w:position w:val="13"/>
          <w:sz w:val="20"/>
        </w:rPr>
        <w:drawing>
          <wp:anchor distT="0" distB="0" distL="114300" distR="114300" simplePos="0" relativeHeight="251659264" behindDoc="1" locked="0" layoutInCell="1" allowOverlap="1" wp14:anchorId="4FAC17BC" wp14:editId="4A205C07">
            <wp:simplePos x="0" y="0"/>
            <wp:positionH relativeFrom="column">
              <wp:posOffset>-558800</wp:posOffset>
            </wp:positionH>
            <wp:positionV relativeFrom="paragraph">
              <wp:posOffset>0</wp:posOffset>
            </wp:positionV>
            <wp:extent cx="2076450" cy="546434"/>
            <wp:effectExtent l="0" t="0" r="0" b="6350"/>
            <wp:wrapTight wrapText="bothSides">
              <wp:wrapPolygon edited="0">
                <wp:start x="1387" y="0"/>
                <wp:lineTo x="0" y="3767"/>
                <wp:lineTo x="0" y="17330"/>
                <wp:lineTo x="1387" y="21098"/>
                <wp:lineTo x="18033" y="21098"/>
                <wp:lineTo x="21402" y="15070"/>
                <wp:lineTo x="21402" y="6781"/>
                <wp:lineTo x="17240" y="0"/>
                <wp:lineTo x="1387" y="0"/>
              </wp:wrapPolygon>
            </wp:wrapTight>
            <wp:docPr id="946411813" name="Image 1" descr="Une image contenant Police, texte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11813" name="Image 1" descr="Une image contenant Police, texte, Graphique, graphisme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546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31FE6E" w14:textId="77777777" w:rsidR="007D7EF1" w:rsidRDefault="007D7EF1">
      <w:pPr>
        <w:tabs>
          <w:tab w:val="left" w:pos="3959"/>
        </w:tabs>
        <w:ind w:left="127"/>
        <w:rPr>
          <w:rFonts w:ascii="Times New Roman"/>
          <w:position w:val="13"/>
          <w:sz w:val="20"/>
        </w:rPr>
      </w:pPr>
    </w:p>
    <w:p w14:paraId="2594AE8F" w14:textId="5ED2C4C8" w:rsidR="007D7EF1" w:rsidRDefault="007D7EF1">
      <w:pPr>
        <w:tabs>
          <w:tab w:val="left" w:pos="3959"/>
        </w:tabs>
        <w:ind w:left="127"/>
        <w:rPr>
          <w:rFonts w:ascii="Times New Roman"/>
          <w:position w:val="13"/>
          <w:sz w:val="20"/>
        </w:rPr>
      </w:pPr>
    </w:p>
    <w:p w14:paraId="7DF09ACE" w14:textId="56D425BD" w:rsidR="004B21BA" w:rsidRDefault="007D7EF1">
      <w:pPr>
        <w:tabs>
          <w:tab w:val="left" w:pos="3959"/>
        </w:tabs>
        <w:ind w:left="12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046639" wp14:editId="29D2AC5A">
                <wp:simplePos x="0" y="0"/>
                <wp:positionH relativeFrom="column">
                  <wp:posOffset>1390015</wp:posOffset>
                </wp:positionH>
                <wp:positionV relativeFrom="paragraph">
                  <wp:posOffset>10160</wp:posOffset>
                </wp:positionV>
                <wp:extent cx="3296285" cy="818515"/>
                <wp:effectExtent l="0" t="0" r="18415" b="19685"/>
                <wp:wrapTight wrapText="bothSides">
                  <wp:wrapPolygon edited="0">
                    <wp:start x="0" y="0"/>
                    <wp:lineTo x="0" y="21617"/>
                    <wp:lineTo x="21596" y="21617"/>
                    <wp:lineTo x="2159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28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D27F5D" w14:textId="77777777" w:rsidR="004B21BA" w:rsidRDefault="00B863F9">
                            <w:pPr>
                              <w:spacing w:before="72"/>
                              <w:ind w:left="698" w:right="699"/>
                              <w:jc w:val="center"/>
                              <w:rPr>
                                <w:rFonts w:ascii="Calibri" w:hAns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6"/>
                              </w:rPr>
                              <w:t>CONVENTION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6"/>
                              </w:rPr>
                              <w:t>D’ADHESION</w:t>
                            </w:r>
                          </w:p>
                          <w:p w14:paraId="3B6CC06B" w14:textId="77777777" w:rsidR="004B21BA" w:rsidRDefault="004B21BA">
                            <w:pPr>
                              <w:pStyle w:val="Corpsdetexte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14:paraId="561E9419" w14:textId="77777777" w:rsidR="004B21BA" w:rsidRDefault="00B863F9">
                            <w:pPr>
                              <w:ind w:left="698" w:right="700"/>
                              <w:jc w:val="center"/>
                              <w:rPr>
                                <w:rFonts w:ascii="Calibri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6"/>
                              </w:rPr>
                              <w:t>AU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6"/>
                              </w:rPr>
                              <w:t>SERVICE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6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b/>
                                <w:spacing w:val="-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6"/>
                              </w:rPr>
                              <w:t>SANTE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6"/>
                              </w:rPr>
                              <w:t>AU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26"/>
                              </w:rPr>
                              <w:t>TRAVAIL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466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45pt;margin-top:.8pt;width:259.55pt;height:6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" filled="f">
                <v:textbox inset="0,0,0,0">
                  <w:txbxContent>
                    <w:p w14:paraId="19D27F5D" w14:textId="77777777" w:rsidR="004B21BA" w:rsidRDefault="00B863F9">
                      <w:pPr>
                        <w:spacing w:before="72"/>
                        <w:ind w:left="698" w:right="699"/>
                        <w:jc w:val="center"/>
                        <w:rPr>
                          <w:rFonts w:ascii="Calibri" w:hAnsi="Calibri"/>
                          <w:b/>
                          <w:sz w:val="26"/>
                        </w:rPr>
                      </w:pPr>
                      <w:r>
                        <w:rPr>
                          <w:rFonts w:ascii="Calibri" w:hAnsi="Calibri"/>
                          <w:b/>
                          <w:sz w:val="26"/>
                        </w:rPr>
                        <w:t>CONVENTION</w:t>
                      </w:r>
                      <w:r>
                        <w:rPr>
                          <w:rFonts w:ascii="Calibri" w:hAnsi="Calibri"/>
                          <w:b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6"/>
                        </w:rPr>
                        <w:t>D’ADHESION</w:t>
                      </w:r>
                    </w:p>
                    <w:p w14:paraId="3B6CC06B" w14:textId="77777777" w:rsidR="004B21BA" w:rsidRDefault="004B21BA">
                      <w:pPr>
                        <w:pStyle w:val="Corpsdetexte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14:paraId="561E9419" w14:textId="77777777" w:rsidR="004B21BA" w:rsidRDefault="00B863F9">
                      <w:pPr>
                        <w:ind w:left="698" w:right="700"/>
                        <w:jc w:val="center"/>
                        <w:rPr>
                          <w:rFonts w:ascii="Calibri"/>
                          <w:b/>
                          <w:sz w:val="26"/>
                        </w:rPr>
                      </w:pPr>
                      <w:r>
                        <w:rPr>
                          <w:rFonts w:ascii="Calibri"/>
                          <w:b/>
                          <w:sz w:val="26"/>
                        </w:rPr>
                        <w:t>AU</w:t>
                      </w:r>
                      <w:r>
                        <w:rPr>
                          <w:rFonts w:ascii="Calibri"/>
                          <w:b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6"/>
                        </w:rPr>
                        <w:t>SERVICE</w:t>
                      </w:r>
                      <w:r>
                        <w:rPr>
                          <w:rFonts w:ascii="Calibri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6"/>
                        </w:rPr>
                        <w:t>DE</w:t>
                      </w:r>
                      <w:r>
                        <w:rPr>
                          <w:rFonts w:ascii="Calibri"/>
                          <w:b/>
                          <w:spacing w:val="-4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6"/>
                        </w:rPr>
                        <w:t>SANTE</w:t>
                      </w:r>
                      <w:r>
                        <w:rPr>
                          <w:rFonts w:ascii="Calibri"/>
                          <w:b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6"/>
                        </w:rPr>
                        <w:t>AU</w:t>
                      </w:r>
                      <w:r>
                        <w:rPr>
                          <w:rFonts w:ascii="Calibri"/>
                          <w:b/>
                          <w:spacing w:val="-2"/>
                          <w:sz w:val="2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26"/>
                        </w:rPr>
                        <w:t>TRAVAIL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863F9">
        <w:rPr>
          <w:rFonts w:ascii="Times New Roman"/>
          <w:position w:val="13"/>
          <w:sz w:val="20"/>
        </w:rPr>
        <w:tab/>
      </w:r>
    </w:p>
    <w:p w14:paraId="126FC354" w14:textId="77777777" w:rsidR="004B21BA" w:rsidRDefault="004B21BA">
      <w:pPr>
        <w:pStyle w:val="Corpsdetexte"/>
        <w:rPr>
          <w:rFonts w:ascii="Times New Roman"/>
          <w:sz w:val="20"/>
        </w:rPr>
      </w:pPr>
    </w:p>
    <w:p w14:paraId="64A535F8" w14:textId="77777777" w:rsidR="004B21BA" w:rsidRDefault="004B21BA">
      <w:pPr>
        <w:pStyle w:val="Corpsdetexte"/>
        <w:spacing w:before="3"/>
        <w:rPr>
          <w:rFonts w:ascii="Times New Roman"/>
          <w:sz w:val="29"/>
        </w:rPr>
      </w:pPr>
    </w:p>
    <w:p w14:paraId="7D3EFA4D" w14:textId="77777777" w:rsidR="007D7EF1" w:rsidRDefault="007D7EF1">
      <w:pPr>
        <w:pStyle w:val="Corpsdetexte"/>
        <w:tabs>
          <w:tab w:val="left" w:pos="896"/>
        </w:tabs>
        <w:spacing w:before="101" w:line="276" w:lineRule="auto"/>
        <w:ind w:left="118" w:right="112"/>
      </w:pPr>
    </w:p>
    <w:p w14:paraId="743B881F" w14:textId="77777777" w:rsidR="007D7EF1" w:rsidRDefault="007D7EF1">
      <w:pPr>
        <w:pStyle w:val="Corpsdetexte"/>
        <w:tabs>
          <w:tab w:val="left" w:pos="896"/>
        </w:tabs>
        <w:spacing w:before="101" w:line="276" w:lineRule="auto"/>
        <w:ind w:left="118" w:right="112"/>
      </w:pPr>
    </w:p>
    <w:p w14:paraId="31145DBC" w14:textId="741567C9" w:rsidR="004B21BA" w:rsidRDefault="00B863F9">
      <w:pPr>
        <w:pStyle w:val="Corpsdetexte"/>
        <w:tabs>
          <w:tab w:val="left" w:pos="896"/>
        </w:tabs>
        <w:spacing w:before="101" w:line="276" w:lineRule="auto"/>
        <w:ind w:left="118" w:right="112"/>
      </w:pPr>
      <w:r>
        <w:t xml:space="preserve">Vu le code général de la fonction publique, </w:t>
      </w:r>
    </w:p>
    <w:p w14:paraId="755CCBB0" w14:textId="77777777" w:rsidR="004B21BA" w:rsidRDefault="00B863F9">
      <w:pPr>
        <w:pStyle w:val="Corpsdetexte"/>
        <w:tabs>
          <w:tab w:val="left" w:pos="896"/>
        </w:tabs>
        <w:spacing w:before="201" w:line="276" w:lineRule="auto"/>
        <w:ind w:left="118" w:right="118"/>
      </w:pPr>
      <w:r>
        <w:t>Vu</w:t>
      </w:r>
      <w:r>
        <w:tab/>
        <w:t>Le</w:t>
      </w:r>
      <w:r>
        <w:rPr>
          <w:spacing w:val="8"/>
        </w:rPr>
        <w:t xml:space="preserve"> </w:t>
      </w:r>
      <w:r>
        <w:t>décret</w:t>
      </w:r>
      <w:r>
        <w:rPr>
          <w:spacing w:val="10"/>
        </w:rPr>
        <w:t xml:space="preserve"> </w:t>
      </w:r>
      <w:r>
        <w:t>n°85-603</w:t>
      </w:r>
      <w:r>
        <w:rPr>
          <w:spacing w:val="9"/>
        </w:rPr>
        <w:t xml:space="preserve"> </w:t>
      </w:r>
      <w:r>
        <w:t>du</w:t>
      </w:r>
      <w:r>
        <w:rPr>
          <w:spacing w:val="11"/>
        </w:rPr>
        <w:t xml:space="preserve"> </w:t>
      </w:r>
      <w:r>
        <w:t>10</w:t>
      </w:r>
      <w:r>
        <w:rPr>
          <w:spacing w:val="9"/>
        </w:rPr>
        <w:t xml:space="preserve"> </w:t>
      </w:r>
      <w:r>
        <w:t>juin</w:t>
      </w:r>
      <w:r>
        <w:rPr>
          <w:spacing w:val="9"/>
        </w:rPr>
        <w:t xml:space="preserve"> </w:t>
      </w:r>
      <w:r>
        <w:t>1985</w:t>
      </w:r>
      <w:r>
        <w:rPr>
          <w:spacing w:val="9"/>
        </w:rPr>
        <w:t xml:space="preserve"> </w:t>
      </w:r>
      <w:r>
        <w:t>modifié</w:t>
      </w:r>
      <w:r>
        <w:rPr>
          <w:spacing w:val="7"/>
        </w:rPr>
        <w:t xml:space="preserve"> </w:t>
      </w:r>
      <w:r>
        <w:t>relatif</w:t>
      </w:r>
      <w:r>
        <w:rPr>
          <w:spacing w:val="9"/>
        </w:rPr>
        <w:t xml:space="preserve"> </w:t>
      </w:r>
      <w:r>
        <w:t>à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médecine</w:t>
      </w:r>
      <w:r>
        <w:rPr>
          <w:spacing w:val="8"/>
        </w:rPr>
        <w:t xml:space="preserve"> </w:t>
      </w:r>
      <w:r>
        <w:t>préventive</w:t>
      </w:r>
      <w:r>
        <w:rPr>
          <w:spacing w:val="9"/>
        </w:rPr>
        <w:t xml:space="preserve"> </w:t>
      </w:r>
      <w:r>
        <w:t>dans</w:t>
      </w:r>
      <w:r>
        <w:rPr>
          <w:spacing w:val="9"/>
        </w:rPr>
        <w:t xml:space="preserve"> </w:t>
      </w:r>
      <w:r>
        <w:t>la</w:t>
      </w:r>
      <w:r>
        <w:rPr>
          <w:spacing w:val="-66"/>
        </w:rPr>
        <w:t xml:space="preserve"> </w:t>
      </w:r>
      <w:r>
        <w:t>fonction</w:t>
      </w:r>
      <w:r>
        <w:rPr>
          <w:spacing w:val="-1"/>
        </w:rPr>
        <w:t xml:space="preserve"> </w:t>
      </w:r>
      <w:r>
        <w:t>publique</w:t>
      </w:r>
      <w:r>
        <w:rPr>
          <w:spacing w:val="-3"/>
        </w:rPr>
        <w:t xml:space="preserve"> </w:t>
      </w:r>
      <w:r>
        <w:t>territoriale</w:t>
      </w:r>
    </w:p>
    <w:p w14:paraId="03FF0957" w14:textId="77777777" w:rsidR="004B21BA" w:rsidRDefault="00B863F9">
      <w:pPr>
        <w:pStyle w:val="Corpsdetexte"/>
        <w:tabs>
          <w:tab w:val="left" w:pos="826"/>
        </w:tabs>
        <w:spacing w:before="198" w:line="278" w:lineRule="auto"/>
        <w:ind w:left="118" w:right="112"/>
      </w:pPr>
      <w:r>
        <w:t>Vu</w:t>
      </w:r>
      <w:r>
        <w:tab/>
        <w:t>Le</w:t>
      </w:r>
      <w:r>
        <w:rPr>
          <w:spacing w:val="43"/>
        </w:rPr>
        <w:t xml:space="preserve"> </w:t>
      </w:r>
      <w:r>
        <w:t>décret</w:t>
      </w:r>
      <w:r>
        <w:rPr>
          <w:spacing w:val="45"/>
        </w:rPr>
        <w:t xml:space="preserve"> </w:t>
      </w:r>
      <w:r>
        <w:t>n°2012-170</w:t>
      </w:r>
      <w:r>
        <w:rPr>
          <w:spacing w:val="44"/>
        </w:rPr>
        <w:t xml:space="preserve"> </w:t>
      </w:r>
      <w:r>
        <w:t>du</w:t>
      </w:r>
      <w:r>
        <w:rPr>
          <w:spacing w:val="44"/>
        </w:rPr>
        <w:t xml:space="preserve"> </w:t>
      </w:r>
      <w:r>
        <w:t>3</w:t>
      </w:r>
      <w:r>
        <w:rPr>
          <w:spacing w:val="43"/>
        </w:rPr>
        <w:t xml:space="preserve"> </w:t>
      </w:r>
      <w:r>
        <w:t>février</w:t>
      </w:r>
      <w:r>
        <w:rPr>
          <w:spacing w:val="44"/>
        </w:rPr>
        <w:t xml:space="preserve"> </w:t>
      </w:r>
      <w:r>
        <w:t>2012</w:t>
      </w:r>
      <w:r>
        <w:rPr>
          <w:spacing w:val="43"/>
        </w:rPr>
        <w:t xml:space="preserve"> </w:t>
      </w:r>
      <w:r>
        <w:t>modifiant</w:t>
      </w:r>
      <w:r>
        <w:rPr>
          <w:spacing w:val="46"/>
        </w:rPr>
        <w:t xml:space="preserve"> </w:t>
      </w:r>
      <w:r>
        <w:t>le</w:t>
      </w:r>
      <w:r>
        <w:rPr>
          <w:spacing w:val="43"/>
        </w:rPr>
        <w:t xml:space="preserve"> </w:t>
      </w:r>
      <w:r>
        <w:t>décret</w:t>
      </w:r>
      <w:r>
        <w:rPr>
          <w:spacing w:val="45"/>
        </w:rPr>
        <w:t xml:space="preserve"> </w:t>
      </w:r>
      <w:r>
        <w:t>n°85-603</w:t>
      </w:r>
      <w:r>
        <w:rPr>
          <w:spacing w:val="44"/>
        </w:rPr>
        <w:t xml:space="preserve"> </w:t>
      </w:r>
      <w:r>
        <w:t>du</w:t>
      </w:r>
      <w:r>
        <w:rPr>
          <w:spacing w:val="44"/>
        </w:rPr>
        <w:t xml:space="preserve"> </w:t>
      </w:r>
      <w:r>
        <w:t>10</w:t>
      </w:r>
      <w:r>
        <w:rPr>
          <w:spacing w:val="44"/>
        </w:rPr>
        <w:t xml:space="preserve"> </w:t>
      </w:r>
      <w:r>
        <w:t>juin</w:t>
      </w:r>
      <w:r>
        <w:rPr>
          <w:spacing w:val="-66"/>
        </w:rPr>
        <w:t xml:space="preserve"> </w:t>
      </w:r>
      <w:r>
        <w:t>1985,</w:t>
      </w:r>
    </w:p>
    <w:p w14:paraId="6A15FF62" w14:textId="77777777" w:rsidR="004B21BA" w:rsidRDefault="00B863F9">
      <w:pPr>
        <w:pStyle w:val="Corpsdetexte"/>
        <w:tabs>
          <w:tab w:val="left" w:pos="826"/>
        </w:tabs>
        <w:spacing w:before="195" w:line="276" w:lineRule="auto"/>
        <w:ind w:left="118" w:right="117"/>
      </w:pPr>
      <w:r>
        <w:t>Vu</w:t>
      </w:r>
      <w:r>
        <w:tab/>
        <w:t>La</w:t>
      </w:r>
      <w:r>
        <w:rPr>
          <w:spacing w:val="18"/>
        </w:rPr>
        <w:t xml:space="preserve"> </w:t>
      </w:r>
      <w:r>
        <w:t>délibération</w:t>
      </w:r>
      <w:r>
        <w:rPr>
          <w:spacing w:val="19"/>
        </w:rPr>
        <w:t xml:space="preserve"> </w:t>
      </w:r>
      <w:r>
        <w:t>du</w:t>
      </w:r>
      <w:r>
        <w:rPr>
          <w:spacing w:val="19"/>
        </w:rPr>
        <w:t xml:space="preserve"> </w:t>
      </w:r>
      <w:r>
        <w:t>Conseil</w:t>
      </w:r>
      <w:r>
        <w:rPr>
          <w:spacing w:val="19"/>
        </w:rPr>
        <w:t xml:space="preserve"> </w:t>
      </w:r>
      <w:r>
        <w:t>d’administration</w:t>
      </w:r>
      <w:r>
        <w:rPr>
          <w:spacing w:val="18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t>date</w:t>
      </w:r>
      <w:r>
        <w:rPr>
          <w:spacing w:val="19"/>
        </w:rPr>
        <w:t xml:space="preserve"> </w:t>
      </w:r>
      <w:r>
        <w:t>du</w:t>
      </w:r>
      <w:r>
        <w:rPr>
          <w:spacing w:val="19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octobre</w:t>
      </w:r>
      <w:r>
        <w:rPr>
          <w:spacing w:val="17"/>
        </w:rPr>
        <w:t xml:space="preserve"> </w:t>
      </w:r>
      <w:r>
        <w:t>2013</w:t>
      </w:r>
      <w:r>
        <w:rPr>
          <w:spacing w:val="18"/>
        </w:rPr>
        <w:t xml:space="preserve"> </w:t>
      </w:r>
      <w:r>
        <w:t>qui</w:t>
      </w:r>
      <w:r>
        <w:rPr>
          <w:spacing w:val="19"/>
        </w:rPr>
        <w:t xml:space="preserve"> </w:t>
      </w:r>
      <w:r>
        <w:t>valide</w:t>
      </w:r>
      <w:r>
        <w:rPr>
          <w:spacing w:val="18"/>
        </w:rPr>
        <w:t xml:space="preserve"> </w:t>
      </w:r>
      <w:r>
        <w:t>les</w:t>
      </w:r>
      <w:r>
        <w:rPr>
          <w:spacing w:val="-66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générales d’adhésion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santé</w:t>
      </w:r>
      <w:r>
        <w:rPr>
          <w:spacing w:val="-3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travail</w:t>
      </w:r>
    </w:p>
    <w:p w14:paraId="68F335F4" w14:textId="77777777" w:rsidR="004B21BA" w:rsidRDefault="00B863F9">
      <w:pPr>
        <w:pStyle w:val="Corpsdetexte"/>
        <w:tabs>
          <w:tab w:val="left" w:pos="826"/>
        </w:tabs>
        <w:spacing w:before="201"/>
        <w:ind w:left="118"/>
      </w:pPr>
      <w:r>
        <w:t>Vu</w:t>
      </w:r>
      <w:r>
        <w:tab/>
        <w:t>La</w:t>
      </w:r>
      <w:r>
        <w:rPr>
          <w:spacing w:val="-7"/>
        </w:rPr>
        <w:t xml:space="preserve"> </w:t>
      </w:r>
      <w:r>
        <w:t>délibération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</w:t>
      </w:r>
    </w:p>
    <w:p w14:paraId="5569CC4C" w14:textId="77777777" w:rsidR="004B21BA" w:rsidRDefault="004B21BA">
      <w:pPr>
        <w:pStyle w:val="Corpsdetexte"/>
        <w:spacing w:before="11"/>
        <w:rPr>
          <w:sz w:val="19"/>
        </w:rPr>
      </w:pPr>
    </w:p>
    <w:p w14:paraId="56CF66B6" w14:textId="77777777" w:rsidR="004B21BA" w:rsidRDefault="00B863F9">
      <w:pPr>
        <w:pStyle w:val="Corpsdetexte"/>
        <w:tabs>
          <w:tab w:val="left" w:pos="896"/>
        </w:tabs>
        <w:spacing w:before="1" w:line="276" w:lineRule="auto"/>
        <w:ind w:left="118" w:right="114"/>
      </w:pPr>
      <w:r>
        <w:t>Entre</w:t>
      </w:r>
      <w:r>
        <w:tab/>
        <w:t>:</w:t>
      </w:r>
      <w:r>
        <w:rPr>
          <w:spacing w:val="27"/>
        </w:rPr>
        <w:t xml:space="preserve"> </w:t>
      </w:r>
      <w:r>
        <w:t>Le</w:t>
      </w:r>
      <w:r>
        <w:rPr>
          <w:spacing w:val="27"/>
        </w:rPr>
        <w:t xml:space="preserve"> </w:t>
      </w:r>
      <w:r>
        <w:t>Centre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Gestion</w:t>
      </w:r>
      <w:r>
        <w:rPr>
          <w:spacing w:val="25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t>Fonction</w:t>
      </w:r>
      <w:r>
        <w:rPr>
          <w:spacing w:val="25"/>
        </w:rPr>
        <w:t xml:space="preserve"> </w:t>
      </w:r>
      <w:r>
        <w:t>Publique</w:t>
      </w:r>
      <w:r>
        <w:rPr>
          <w:spacing w:val="27"/>
        </w:rPr>
        <w:t xml:space="preserve"> </w:t>
      </w:r>
      <w:r>
        <w:t>Territoriale</w:t>
      </w:r>
      <w:r>
        <w:rPr>
          <w:spacing w:val="28"/>
        </w:rPr>
        <w:t xml:space="preserve"> </w:t>
      </w:r>
      <w:r>
        <w:t>du</w:t>
      </w:r>
      <w:r>
        <w:rPr>
          <w:spacing w:val="25"/>
        </w:rPr>
        <w:t xml:space="preserve"> </w:t>
      </w:r>
      <w:r>
        <w:t>Finistère</w:t>
      </w:r>
      <w:r>
        <w:rPr>
          <w:spacing w:val="25"/>
        </w:rPr>
        <w:t xml:space="preserve"> </w:t>
      </w:r>
      <w:r>
        <w:t>représenté</w:t>
      </w:r>
      <w:r>
        <w:rPr>
          <w:spacing w:val="-66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Monsieur Yohann</w:t>
      </w:r>
      <w:r>
        <w:rPr>
          <w:spacing w:val="-1"/>
        </w:rPr>
        <w:t xml:space="preserve"> </w:t>
      </w:r>
      <w:r>
        <w:t>Nedelec,</w:t>
      </w:r>
      <w:r>
        <w:rPr>
          <w:spacing w:val="1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Président,</w:t>
      </w:r>
    </w:p>
    <w:p w14:paraId="6DA42B8E" w14:textId="77777777" w:rsidR="004B21BA" w:rsidRDefault="00B863F9">
      <w:pPr>
        <w:pStyle w:val="Corpsdetexte"/>
        <w:tabs>
          <w:tab w:val="left" w:pos="826"/>
        </w:tabs>
        <w:spacing w:before="198"/>
        <w:ind w:left="118"/>
      </w:pPr>
      <w:r>
        <w:t>Et</w:t>
      </w:r>
      <w:r>
        <w:tab/>
        <w:t>:</w:t>
      </w:r>
      <w:r>
        <w:rPr>
          <w:spacing w:val="-4"/>
        </w:rPr>
        <w:t xml:space="preserve"> </w:t>
      </w:r>
      <w:r>
        <w:t>………………………………………………</w:t>
      </w:r>
      <w:r>
        <w:rPr>
          <w:spacing w:val="-3"/>
        </w:rPr>
        <w:t xml:space="preserve"> </w:t>
      </w:r>
      <w:r>
        <w:t>Représenté(e)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…………………………………………</w:t>
      </w:r>
    </w:p>
    <w:p w14:paraId="4E27E5D0" w14:textId="77777777" w:rsidR="004B21BA" w:rsidRDefault="004B21BA">
      <w:pPr>
        <w:pStyle w:val="Corpsdetexte"/>
        <w:spacing w:before="11"/>
        <w:rPr>
          <w:sz w:val="19"/>
        </w:rPr>
      </w:pPr>
    </w:p>
    <w:p w14:paraId="6BA846E2" w14:textId="77777777" w:rsidR="004B21BA" w:rsidRDefault="00B863F9">
      <w:pPr>
        <w:pStyle w:val="Corpsdetexte"/>
        <w:ind w:left="826"/>
      </w:pPr>
      <w:r>
        <w:t>Dûment</w:t>
      </w:r>
      <w:r>
        <w:rPr>
          <w:spacing w:val="-1"/>
        </w:rPr>
        <w:t xml:space="preserve"> </w:t>
      </w:r>
      <w:r>
        <w:t>habilité</w:t>
      </w:r>
      <w:r>
        <w:rPr>
          <w:spacing w:val="-1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assemblée</w:t>
      </w:r>
      <w:r>
        <w:rPr>
          <w:spacing w:val="67"/>
        </w:rPr>
        <w:t xml:space="preserve"> </w:t>
      </w:r>
      <w:r>
        <w:t>délibérante,</w:t>
      </w:r>
    </w:p>
    <w:p w14:paraId="31B442A4" w14:textId="77777777" w:rsidR="004B21BA" w:rsidRDefault="004B21BA">
      <w:pPr>
        <w:pStyle w:val="Corpsdetexte"/>
        <w:rPr>
          <w:sz w:val="26"/>
        </w:rPr>
      </w:pPr>
    </w:p>
    <w:p w14:paraId="6B6D4ED7" w14:textId="77777777" w:rsidR="004B21BA" w:rsidRDefault="004B21BA">
      <w:pPr>
        <w:pStyle w:val="Corpsdetexte"/>
        <w:spacing w:before="8"/>
        <w:rPr>
          <w:sz w:val="35"/>
        </w:rPr>
      </w:pPr>
    </w:p>
    <w:p w14:paraId="5B766FF6" w14:textId="77777777" w:rsidR="004B21BA" w:rsidRDefault="00B863F9">
      <w:pPr>
        <w:spacing w:before="1"/>
        <w:ind w:left="118"/>
        <w:rPr>
          <w:b/>
        </w:rPr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est</w:t>
      </w:r>
      <w:r>
        <w:rPr>
          <w:b/>
          <w:spacing w:val="-2"/>
        </w:rPr>
        <w:t xml:space="preserve"> </w:t>
      </w:r>
      <w:r>
        <w:rPr>
          <w:b/>
        </w:rPr>
        <w:t>convenu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2"/>
        </w:rPr>
        <w:t xml:space="preserve"> </w:t>
      </w:r>
      <w:r>
        <w:rPr>
          <w:b/>
        </w:rPr>
        <w:t>arrêté</w:t>
      </w:r>
      <w:r>
        <w:rPr>
          <w:b/>
          <w:spacing w:val="-1"/>
        </w:rPr>
        <w:t xml:space="preserve"> </w:t>
      </w:r>
      <w:r>
        <w:rPr>
          <w:b/>
        </w:rPr>
        <w:t>ce</w:t>
      </w:r>
      <w:r>
        <w:rPr>
          <w:b/>
          <w:spacing w:val="-1"/>
        </w:rPr>
        <w:t xml:space="preserve"> </w:t>
      </w:r>
      <w:r>
        <w:rPr>
          <w:b/>
        </w:rPr>
        <w:t>qui</w:t>
      </w:r>
      <w:r>
        <w:rPr>
          <w:b/>
          <w:spacing w:val="-1"/>
        </w:rPr>
        <w:t xml:space="preserve"> </w:t>
      </w:r>
      <w:r>
        <w:rPr>
          <w:b/>
        </w:rPr>
        <w:t>suit</w:t>
      </w:r>
      <w:r>
        <w:rPr>
          <w:b/>
          <w:spacing w:val="-1"/>
        </w:rPr>
        <w:t xml:space="preserve"> </w:t>
      </w:r>
      <w:r>
        <w:rPr>
          <w:b/>
        </w:rPr>
        <w:t>:</w:t>
      </w:r>
    </w:p>
    <w:p w14:paraId="69B212E5" w14:textId="77777777" w:rsidR="004B21BA" w:rsidRDefault="004B21BA">
      <w:pPr>
        <w:pStyle w:val="Corpsdetexte"/>
        <w:spacing w:before="11"/>
        <w:rPr>
          <w:b/>
          <w:sz w:val="19"/>
        </w:rPr>
      </w:pPr>
    </w:p>
    <w:p w14:paraId="6F8BD5EC" w14:textId="69962B05" w:rsidR="004B21BA" w:rsidRDefault="00B863F9">
      <w:pPr>
        <w:pStyle w:val="Corpsdetexte"/>
        <w:spacing w:line="276" w:lineRule="auto"/>
        <w:ind w:left="118"/>
      </w:pPr>
      <w:r>
        <w:t>La</w:t>
      </w:r>
      <w:r>
        <w:rPr>
          <w:spacing w:val="10"/>
        </w:rPr>
        <w:t xml:space="preserve"> </w:t>
      </w:r>
      <w:r>
        <w:t>collectivité……………………………………déclare</w:t>
      </w:r>
      <w:r>
        <w:rPr>
          <w:spacing w:val="9"/>
        </w:rPr>
        <w:t xml:space="preserve"> </w:t>
      </w:r>
      <w:r>
        <w:t>adhérer</w:t>
      </w:r>
      <w:r>
        <w:rPr>
          <w:spacing w:val="12"/>
        </w:rPr>
        <w:t xml:space="preserve"> </w:t>
      </w:r>
      <w:r>
        <w:t>aux</w:t>
      </w:r>
      <w:r>
        <w:rPr>
          <w:spacing w:val="12"/>
        </w:rPr>
        <w:t xml:space="preserve"> </w:t>
      </w:r>
      <w:r>
        <w:t>conditions</w:t>
      </w:r>
      <w:r>
        <w:rPr>
          <w:spacing w:val="10"/>
        </w:rPr>
        <w:t xml:space="preserve"> </w:t>
      </w:r>
      <w:r>
        <w:t>générales</w:t>
      </w:r>
      <w:r>
        <w:rPr>
          <w:spacing w:val="10"/>
        </w:rPr>
        <w:t xml:space="preserve"> </w:t>
      </w:r>
      <w:r>
        <w:t>d’adhésion</w:t>
      </w:r>
      <w:r>
        <w:rPr>
          <w:spacing w:val="-65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santé au</w:t>
      </w:r>
      <w:r>
        <w:rPr>
          <w:spacing w:val="-1"/>
        </w:rPr>
        <w:t xml:space="preserve"> </w:t>
      </w:r>
      <w:r>
        <w:t>travail.</w:t>
      </w:r>
    </w:p>
    <w:p w14:paraId="629AACCD" w14:textId="77777777" w:rsidR="004B21BA" w:rsidRDefault="00B863F9">
      <w:pPr>
        <w:pStyle w:val="Corpsdetexte"/>
        <w:spacing w:before="201" w:line="276" w:lineRule="auto"/>
        <w:ind w:left="118"/>
      </w:pPr>
      <w:r>
        <w:t>La</w:t>
      </w:r>
      <w:r>
        <w:rPr>
          <w:spacing w:val="43"/>
        </w:rPr>
        <w:t xml:space="preserve"> </w:t>
      </w:r>
      <w:r>
        <w:t>présente</w:t>
      </w:r>
      <w:r>
        <w:rPr>
          <w:spacing w:val="42"/>
        </w:rPr>
        <w:t xml:space="preserve"> </w:t>
      </w:r>
      <w:r>
        <w:t>convention</w:t>
      </w:r>
      <w:r>
        <w:rPr>
          <w:spacing w:val="46"/>
        </w:rPr>
        <w:t xml:space="preserve"> </w:t>
      </w:r>
      <w:r>
        <w:t>est</w:t>
      </w:r>
      <w:r>
        <w:rPr>
          <w:spacing w:val="43"/>
        </w:rPr>
        <w:t xml:space="preserve"> </w:t>
      </w:r>
      <w:r>
        <w:t>conclue</w:t>
      </w:r>
      <w:r>
        <w:rPr>
          <w:spacing w:val="42"/>
        </w:rPr>
        <w:t xml:space="preserve"> </w:t>
      </w:r>
      <w:r>
        <w:t>pour</w:t>
      </w:r>
      <w:r>
        <w:rPr>
          <w:spacing w:val="43"/>
        </w:rPr>
        <w:t xml:space="preserve"> </w:t>
      </w:r>
      <w:r>
        <w:t>une</w:t>
      </w:r>
      <w:r>
        <w:rPr>
          <w:spacing w:val="44"/>
        </w:rPr>
        <w:t xml:space="preserve"> </w:t>
      </w:r>
      <w:r>
        <w:t>durée</w:t>
      </w:r>
      <w:r>
        <w:rPr>
          <w:spacing w:val="42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3</w:t>
      </w:r>
      <w:r>
        <w:rPr>
          <w:spacing w:val="45"/>
        </w:rPr>
        <w:t xml:space="preserve"> </w:t>
      </w:r>
      <w:r>
        <w:t>ans</w:t>
      </w:r>
      <w:r>
        <w:rPr>
          <w:spacing w:val="45"/>
        </w:rPr>
        <w:t xml:space="preserve"> </w:t>
      </w:r>
      <w:r>
        <w:t>et</w:t>
      </w:r>
      <w:r>
        <w:rPr>
          <w:spacing w:val="44"/>
        </w:rPr>
        <w:t xml:space="preserve"> </w:t>
      </w:r>
      <w:r>
        <w:t>renouvelable</w:t>
      </w:r>
      <w:r>
        <w:rPr>
          <w:spacing w:val="42"/>
        </w:rPr>
        <w:t xml:space="preserve"> </w:t>
      </w:r>
      <w:r>
        <w:t>par</w:t>
      </w:r>
      <w:r>
        <w:rPr>
          <w:spacing w:val="44"/>
        </w:rPr>
        <w:t xml:space="preserve"> </w:t>
      </w:r>
      <w:r>
        <w:t>tacite</w:t>
      </w:r>
      <w:r>
        <w:rPr>
          <w:spacing w:val="-65"/>
        </w:rPr>
        <w:t xml:space="preserve"> </w:t>
      </w:r>
      <w:r>
        <w:t>reconduction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défaut de</w:t>
      </w:r>
      <w:r>
        <w:rPr>
          <w:spacing w:val="-4"/>
        </w:rPr>
        <w:t xml:space="preserve"> </w:t>
      </w:r>
      <w:r>
        <w:t>dénonciation</w:t>
      </w:r>
      <w:r>
        <w:rPr>
          <w:spacing w:val="-1"/>
        </w:rPr>
        <w:t xml:space="preserve"> </w:t>
      </w:r>
      <w:r>
        <w:t>dans un</w:t>
      </w:r>
      <w:r>
        <w:rPr>
          <w:spacing w:val="-5"/>
        </w:rPr>
        <w:t xml:space="preserve"> </w:t>
      </w:r>
      <w:r>
        <w:t>délai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mois</w:t>
      </w:r>
      <w:r>
        <w:rPr>
          <w:spacing w:val="-3"/>
        </w:rPr>
        <w:t xml:space="preserve"> </w:t>
      </w:r>
      <w:r>
        <w:t>avant chaque</w:t>
      </w:r>
      <w:r>
        <w:rPr>
          <w:spacing w:val="-2"/>
        </w:rPr>
        <w:t xml:space="preserve"> </w:t>
      </w:r>
      <w:r>
        <w:t>échéance.</w:t>
      </w:r>
    </w:p>
    <w:p w14:paraId="62E42E3B" w14:textId="77777777" w:rsidR="004B21BA" w:rsidRDefault="004B21BA">
      <w:pPr>
        <w:pStyle w:val="Corpsdetexte"/>
        <w:rPr>
          <w:sz w:val="26"/>
        </w:rPr>
      </w:pPr>
    </w:p>
    <w:p w14:paraId="66CE6DA4" w14:textId="77777777" w:rsidR="004B21BA" w:rsidRDefault="004B21BA">
      <w:pPr>
        <w:pStyle w:val="Corpsdetexte"/>
        <w:spacing w:before="4"/>
        <w:rPr>
          <w:sz w:val="32"/>
        </w:rPr>
      </w:pPr>
    </w:p>
    <w:p w14:paraId="18510F1D" w14:textId="77777777" w:rsidR="004B21BA" w:rsidRDefault="00B863F9">
      <w:pPr>
        <w:pStyle w:val="Corpsdetexte"/>
        <w:tabs>
          <w:tab w:val="left" w:pos="6491"/>
        </w:tabs>
        <w:ind w:left="118"/>
      </w:pPr>
      <w:r>
        <w:t>Fait</w:t>
      </w:r>
      <w:r>
        <w:rPr>
          <w:spacing w:val="-2"/>
        </w:rPr>
        <w:t xml:space="preserve"> </w:t>
      </w:r>
      <w:r>
        <w:t>à………………………………</w:t>
      </w:r>
      <w:r>
        <w:tab/>
        <w:t>Fait</w:t>
      </w:r>
      <w:r>
        <w:rPr>
          <w:spacing w:val="-4"/>
        </w:rPr>
        <w:t xml:space="preserve"> </w:t>
      </w:r>
      <w:r>
        <w:t>à………………………………</w:t>
      </w:r>
    </w:p>
    <w:p w14:paraId="78BD798A" w14:textId="77777777" w:rsidR="004B21BA" w:rsidRDefault="004B21BA">
      <w:pPr>
        <w:pStyle w:val="Corpsdetexte"/>
        <w:spacing w:before="9"/>
        <w:rPr>
          <w:sz w:val="19"/>
        </w:rPr>
      </w:pPr>
    </w:p>
    <w:p w14:paraId="17EC9135" w14:textId="77777777" w:rsidR="004B21BA" w:rsidRDefault="00B863F9">
      <w:pPr>
        <w:pStyle w:val="Corpsdetexte"/>
        <w:tabs>
          <w:tab w:val="left" w:pos="6491"/>
        </w:tabs>
        <w:ind w:left="118"/>
      </w:pPr>
      <w:r>
        <w:t>Le</w:t>
      </w:r>
      <w:r>
        <w:rPr>
          <w:spacing w:val="-3"/>
        </w:rPr>
        <w:t xml:space="preserve"> </w:t>
      </w:r>
      <w:r>
        <w:t>……………………………………</w:t>
      </w:r>
      <w:r>
        <w:tab/>
        <w:t>Le</w:t>
      </w:r>
      <w:r>
        <w:rPr>
          <w:spacing w:val="-2"/>
        </w:rPr>
        <w:t xml:space="preserve"> </w:t>
      </w:r>
      <w:r>
        <w:t>…………………………………</w:t>
      </w:r>
    </w:p>
    <w:p w14:paraId="698B4B49" w14:textId="77777777" w:rsidR="004B21BA" w:rsidRDefault="004B21BA">
      <w:pPr>
        <w:pStyle w:val="Corpsdetexte"/>
        <w:rPr>
          <w:sz w:val="26"/>
        </w:rPr>
      </w:pPr>
    </w:p>
    <w:p w14:paraId="1FD40FBB" w14:textId="77777777" w:rsidR="004B21BA" w:rsidRDefault="004B21BA">
      <w:pPr>
        <w:pStyle w:val="Corpsdetexte"/>
        <w:spacing w:before="11"/>
        <w:rPr>
          <w:sz w:val="35"/>
        </w:rPr>
      </w:pPr>
    </w:p>
    <w:p w14:paraId="256C351A" w14:textId="4FD79B28" w:rsidR="004B21BA" w:rsidRDefault="00B863F9">
      <w:pPr>
        <w:pStyle w:val="Corpsdetexte"/>
        <w:tabs>
          <w:tab w:val="left" w:leader="dot" w:pos="2638"/>
          <w:tab w:val="left" w:pos="7199"/>
        </w:tabs>
        <w:spacing w:line="456" w:lineRule="auto"/>
        <w:ind w:left="118" w:right="551"/>
      </w:pPr>
      <w:r>
        <w:t>Pour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collectivité</w:t>
      </w:r>
      <w:r>
        <w:rPr>
          <w:spacing w:val="-2"/>
        </w:rPr>
        <w:t xml:space="preserve"> </w:t>
      </w:r>
      <w:r>
        <w:t>de……………………,</w:t>
      </w:r>
      <w:r>
        <w:tab/>
        <w:t>Pour le CDG 29,</w:t>
      </w:r>
      <w:r>
        <w:rPr>
          <w:spacing w:val="-65"/>
        </w:rPr>
        <w:t xml:space="preserve"> </w:t>
      </w:r>
      <w:r>
        <w:t>Le</w:t>
      </w:r>
      <w:r>
        <w:rPr>
          <w:rFonts w:ascii="Times New Roman" w:hAnsi="Times New Roman"/>
        </w:rPr>
        <w:tab/>
      </w:r>
      <w:r>
        <w:t>,</w:t>
      </w:r>
    </w:p>
    <w:sectPr w:rsidR="004B21BA">
      <w:type w:val="continuous"/>
      <w:pgSz w:w="11910" w:h="16840"/>
      <w:pgMar w:top="5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BA"/>
    <w:rsid w:val="00185F67"/>
    <w:rsid w:val="004B21BA"/>
    <w:rsid w:val="007D7EF1"/>
    <w:rsid w:val="00B8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1211"/>
  <w15:docId w15:val="{DF8BAB9A-CD82-44ED-B816-3ED339B3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698" w:right="699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admin-micro</dc:creator>
  <cp:lastModifiedBy>Manon CARIOU</cp:lastModifiedBy>
  <cp:revision>3</cp:revision>
  <dcterms:created xsi:type="dcterms:W3CDTF">2022-02-25T16:38:00Z</dcterms:created>
  <dcterms:modified xsi:type="dcterms:W3CDTF">2023-08-17T10:14:00Z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2022-02-21T00:00:00Z</vt:filetime>
  </property>
</Properties>
</file>