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45ED" w14:textId="16E04D4B" w:rsidR="00C33580" w:rsidRDefault="00DF43EF" w:rsidP="00DF43EF">
      <w:pPr>
        <w:spacing w:after="100" w:afterAutospacing="1"/>
      </w:pPr>
      <w:r>
        <w:t>Centre de Gestion du Finistère</w:t>
      </w:r>
    </w:p>
    <w:p w14:paraId="26CD905E" w14:textId="5E589419" w:rsidR="00DF43EF" w:rsidRPr="00E10724" w:rsidRDefault="008A33B2" w:rsidP="009D6C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Dépliant</w:t>
      </w:r>
      <w:r w:rsidR="00D00DD8">
        <w:rPr>
          <w:b/>
          <w:bCs/>
          <w:sz w:val="32"/>
          <w:szCs w:val="32"/>
        </w:rPr>
        <w:t xml:space="preserve"> « </w:t>
      </w:r>
      <w:r w:rsidR="00A50925" w:rsidRPr="00A50925">
        <w:rPr>
          <w:b/>
          <w:bCs/>
          <w:sz w:val="32"/>
          <w:szCs w:val="32"/>
        </w:rPr>
        <w:t>L’ASSISTANTE SOCIALE</w:t>
      </w:r>
      <w:r w:rsidR="00A50925">
        <w:rPr>
          <w:b/>
          <w:bCs/>
          <w:sz w:val="32"/>
          <w:szCs w:val="32"/>
        </w:rPr>
        <w:t xml:space="preserve"> </w:t>
      </w:r>
      <w:r w:rsidR="00A50925" w:rsidRPr="00A50925">
        <w:rPr>
          <w:b/>
          <w:bCs/>
          <w:sz w:val="32"/>
          <w:szCs w:val="32"/>
        </w:rPr>
        <w:t>DU TRAVAIL</w:t>
      </w:r>
      <w:r w:rsidR="00A50925">
        <w:rPr>
          <w:b/>
          <w:bCs/>
          <w:sz w:val="32"/>
          <w:szCs w:val="32"/>
        </w:rPr>
        <w:t xml:space="preserve"> </w:t>
      </w:r>
      <w:r w:rsidR="00D00DD8">
        <w:rPr>
          <w:b/>
          <w:bCs/>
          <w:sz w:val="32"/>
          <w:szCs w:val="32"/>
        </w:rPr>
        <w:t>»</w:t>
      </w:r>
    </w:p>
    <w:p w14:paraId="6D3024F9" w14:textId="3FC7ADC8" w:rsidR="00DF43EF" w:rsidRDefault="00DF43EF" w:rsidP="00DF43EF">
      <w:pPr>
        <w:spacing w:after="100" w:afterAutospacing="1"/>
      </w:pPr>
      <w:r>
        <w:t>Septembre 2025</w:t>
      </w:r>
    </w:p>
    <w:p w14:paraId="17FB7CB4" w14:textId="77777777" w:rsidR="00DF43EF" w:rsidRPr="0009755E" w:rsidRDefault="00DF43EF" w:rsidP="00DF43EF">
      <w:pPr>
        <w:jc w:val="both"/>
        <w:rPr>
          <w:b/>
          <w:bCs/>
        </w:rPr>
      </w:pPr>
    </w:p>
    <w:bookmarkStart w:id="0" w:name="_Toc138240101" w:displacedByCustomXml="next"/>
    <w:bookmarkStart w:id="1" w:name="_Toc123814312" w:displacedByCustomXml="next"/>
    <w:sdt>
      <w:sdtPr>
        <w:rPr>
          <w:rFonts w:ascii="Verdana" w:eastAsia="Calibri" w:hAnsi="Verdana" w:cs="Tahoma"/>
          <w:b/>
          <w:bCs/>
          <w:color w:val="auto"/>
          <w:sz w:val="24"/>
          <w:szCs w:val="24"/>
        </w:rPr>
        <w:id w:val="-384414944"/>
        <w:docPartObj>
          <w:docPartGallery w:val="Table of Contents"/>
          <w:docPartUnique/>
        </w:docPartObj>
      </w:sdtPr>
      <w:sdtEndPr>
        <w:rPr>
          <w:b w:val="0"/>
          <w:bCs w:val="0"/>
          <w:sz w:val="20"/>
          <w:szCs w:val="20"/>
        </w:rPr>
      </w:sdtEndPr>
      <w:sdtContent>
        <w:p w14:paraId="19A945B8" w14:textId="77777777" w:rsidR="00222AA2" w:rsidRPr="006D7CB9" w:rsidRDefault="006D7CB9">
          <w:pPr>
            <w:pStyle w:val="En-ttedetabledesmatires"/>
            <w:rPr>
              <w:b/>
              <w:bCs/>
              <w:color w:val="auto"/>
              <w:sz w:val="24"/>
              <w:szCs w:val="24"/>
            </w:rPr>
          </w:pPr>
          <w:r>
            <w:rPr>
              <w:b/>
              <w:bCs/>
              <w:color w:val="auto"/>
              <w:sz w:val="24"/>
              <w:szCs w:val="24"/>
            </w:rPr>
            <w:t>SOMMAIRE</w:t>
          </w:r>
        </w:p>
        <w:p w14:paraId="48EC433D" w14:textId="0022BF80" w:rsidR="00E55124" w:rsidRDefault="00222AA2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843451" w:history="1">
            <w:r w:rsidR="00E55124" w:rsidRPr="00651E2A">
              <w:rPr>
                <w:rStyle w:val="Lienhypertexte"/>
              </w:rPr>
              <w:t>I.</w:t>
            </w:r>
            <w:r w:rsidR="00E55124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E55124" w:rsidRPr="00651E2A">
              <w:rPr>
                <w:rStyle w:val="Lienhypertexte"/>
              </w:rPr>
              <w:t>DANS QUELS DOMAINES L’ASSISTANTE SOCIALE PEUT VOUS AIDER ?</w:t>
            </w:r>
            <w:r w:rsidR="00E55124">
              <w:rPr>
                <w:webHidden/>
              </w:rPr>
              <w:tab/>
            </w:r>
            <w:r w:rsidR="00E55124">
              <w:rPr>
                <w:webHidden/>
              </w:rPr>
              <w:fldChar w:fldCharType="begin"/>
            </w:r>
            <w:r w:rsidR="00E55124">
              <w:rPr>
                <w:webHidden/>
              </w:rPr>
              <w:instrText xml:space="preserve"> PAGEREF _Toc208843451 \h </w:instrText>
            </w:r>
            <w:r w:rsidR="00E55124">
              <w:rPr>
                <w:webHidden/>
              </w:rPr>
            </w:r>
            <w:r w:rsidR="00E55124">
              <w:rPr>
                <w:webHidden/>
              </w:rPr>
              <w:fldChar w:fldCharType="separate"/>
            </w:r>
            <w:r w:rsidR="00E55124">
              <w:rPr>
                <w:webHidden/>
              </w:rPr>
              <w:t>1</w:t>
            </w:r>
            <w:r w:rsidR="00E55124">
              <w:rPr>
                <w:webHidden/>
              </w:rPr>
              <w:fldChar w:fldCharType="end"/>
            </w:r>
          </w:hyperlink>
        </w:p>
        <w:p w14:paraId="2ADC57FF" w14:textId="728992BC" w:rsidR="00E55124" w:rsidRDefault="00E55124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843452" w:history="1">
            <w:r w:rsidRPr="00651E2A">
              <w:rPr>
                <w:rStyle w:val="Lienhypertexte"/>
              </w:rPr>
              <w:t>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651E2A">
              <w:rPr>
                <w:rStyle w:val="Lienhypertexte"/>
              </w:rPr>
              <w:t>LES AVANTAGES DE NOTRE PRESTATION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_Toc208843452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6228AD7F" w14:textId="017EE8DB" w:rsidR="00E55124" w:rsidRDefault="00E55124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843453" w:history="1">
            <w:r w:rsidRPr="00651E2A">
              <w:rPr>
                <w:rStyle w:val="Lienhypertexte"/>
              </w:rPr>
              <w:t>III.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651E2A">
              <w:rPr>
                <w:rStyle w:val="Lienhypertexte"/>
              </w:rPr>
              <w:t>L’ASSISTANTE SOCIALE VA-T-ELLE INFORMER VOTRE EMPLOYEUR 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_Toc208843453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D94D580" w14:textId="3222055E" w:rsidR="00E55124" w:rsidRDefault="00E55124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843454" w:history="1">
            <w:r w:rsidRPr="00651E2A">
              <w:rPr>
                <w:rStyle w:val="Lienhypertexte"/>
              </w:rPr>
              <w:t>IV.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651E2A">
              <w:rPr>
                <w:rStyle w:val="Lienhypertexte"/>
              </w:rPr>
              <w:t>OÙ SE RENCONTRER 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_Toc208843454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1CF6CB6" w14:textId="25D45E80" w:rsidR="00E55124" w:rsidRDefault="00E55124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843455" w:history="1">
            <w:r w:rsidRPr="00651E2A">
              <w:rPr>
                <w:rStyle w:val="Lienhypertexte"/>
              </w:rPr>
              <w:t>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651E2A">
              <w:rPr>
                <w:rStyle w:val="Lienhypertexte"/>
              </w:rPr>
              <w:t>PRENDRE RENDEZ-VOUS 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_Toc208843455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F4C237" w14:textId="6D8A5A75" w:rsidR="00AB3B82" w:rsidRDefault="00222AA2" w:rsidP="00AB3B82">
          <w:r>
            <w:fldChar w:fldCharType="end"/>
          </w:r>
        </w:p>
      </w:sdtContent>
    </w:sdt>
    <w:bookmarkEnd w:id="0" w:displacedByCustomXml="prev"/>
    <w:bookmarkEnd w:id="1" w:displacedByCustomXml="prev"/>
    <w:p w14:paraId="4F81B5A3" w14:textId="6AF68A8E" w:rsidR="00AB3B82" w:rsidRDefault="00A50925" w:rsidP="00A50925">
      <w:pPr>
        <w:pStyle w:val="Titre1"/>
      </w:pPr>
      <w:bookmarkStart w:id="2" w:name="_Toc208843451"/>
      <w:r w:rsidRPr="00A50925">
        <w:t>DANS QUELS DOMAINES</w:t>
      </w:r>
      <w:r>
        <w:t xml:space="preserve"> </w:t>
      </w:r>
      <w:r w:rsidRPr="00A50925">
        <w:t>L’ASSISTANTE SOCIALE</w:t>
      </w:r>
      <w:r>
        <w:t xml:space="preserve"> </w:t>
      </w:r>
      <w:r w:rsidRPr="00A50925">
        <w:t>PEUT VOUS AIDER ?</w:t>
      </w:r>
      <w:bookmarkEnd w:id="2"/>
    </w:p>
    <w:p w14:paraId="684E83A2" w14:textId="67A33C0A" w:rsidR="00A50925" w:rsidRDefault="00A50925" w:rsidP="00A50925">
      <w:pPr>
        <w:rPr>
          <w:u w:color="F2B017"/>
        </w:rPr>
      </w:pPr>
      <w:r w:rsidRPr="00A50925">
        <w:rPr>
          <w:b/>
          <w:bCs/>
          <w:u w:color="F2B017"/>
        </w:rPr>
        <w:t xml:space="preserve">Vos démarches administratives : </w:t>
      </w:r>
      <w:r>
        <w:rPr>
          <w:b/>
          <w:bCs/>
          <w:u w:color="F2B017"/>
        </w:rPr>
        <w:br/>
      </w:r>
      <w:r w:rsidRPr="00A50925">
        <w:rPr>
          <w:u w:color="F2B017"/>
        </w:rPr>
        <w:t>Information,</w:t>
      </w:r>
      <w:r w:rsidRPr="00A50925">
        <w:rPr>
          <w:u w:color="F2B017"/>
        </w:rPr>
        <w:tab/>
        <w:t>conseil</w:t>
      </w:r>
      <w:r>
        <w:rPr>
          <w:u w:color="F2B017"/>
        </w:rPr>
        <w:t xml:space="preserve"> </w:t>
      </w:r>
      <w:r w:rsidRPr="00A50925">
        <w:rPr>
          <w:u w:color="F2B017"/>
        </w:rPr>
        <w:t>et</w:t>
      </w:r>
      <w:r>
        <w:rPr>
          <w:u w:color="F2B017"/>
        </w:rPr>
        <w:t xml:space="preserve"> </w:t>
      </w:r>
      <w:r w:rsidRPr="00A50925">
        <w:rPr>
          <w:u w:color="F2B017"/>
        </w:rPr>
        <w:t>orientation</w:t>
      </w:r>
      <w:r>
        <w:rPr>
          <w:u w:color="F2B017"/>
        </w:rPr>
        <w:t xml:space="preserve"> </w:t>
      </w:r>
      <w:r w:rsidRPr="00A50925">
        <w:rPr>
          <w:u w:color="F2B017"/>
        </w:rPr>
        <w:t>en matière de prestations familiales, d’aides au logement… Mise en relation avec les organismes compétents comme la Caisse d’Allocations Familiales, la Caisse Primaire d’Assurance Maladie, etc.</w:t>
      </w:r>
    </w:p>
    <w:p w14:paraId="2D4DDC91" w14:textId="4DB60061" w:rsidR="00A50925" w:rsidRPr="00A50925" w:rsidRDefault="00A50925" w:rsidP="00A50925">
      <w:pPr>
        <w:rPr>
          <w:u w:color="F2B017"/>
        </w:rPr>
      </w:pPr>
      <w:r w:rsidRPr="00A50925">
        <w:rPr>
          <w:b/>
          <w:bCs/>
          <w:u w:color="F2B017"/>
        </w:rPr>
        <w:t xml:space="preserve">Vos questions sur la vie familiale et sociale : </w:t>
      </w:r>
      <w:r>
        <w:rPr>
          <w:b/>
          <w:bCs/>
          <w:u w:color="F2B017"/>
        </w:rPr>
        <w:br/>
      </w:r>
      <w:r w:rsidRPr="00A50925">
        <w:rPr>
          <w:u w:color="F2B017"/>
        </w:rPr>
        <w:t>Séparation, situation des enfants, maladie ou décès. Soutien, information, conseil et accompagnement</w:t>
      </w:r>
      <w:r>
        <w:rPr>
          <w:u w:color="F2B017"/>
        </w:rPr>
        <w:t xml:space="preserve"> </w:t>
      </w:r>
      <w:r w:rsidRPr="00A50925">
        <w:rPr>
          <w:u w:color="F2B017"/>
        </w:rPr>
        <w:t>dans</w:t>
      </w:r>
      <w:r>
        <w:rPr>
          <w:u w:color="F2B017"/>
        </w:rPr>
        <w:t xml:space="preserve"> </w:t>
      </w:r>
      <w:r w:rsidRPr="00A50925">
        <w:rPr>
          <w:u w:color="F2B017"/>
        </w:rPr>
        <w:t>les</w:t>
      </w:r>
      <w:r>
        <w:rPr>
          <w:u w:color="F2B017"/>
        </w:rPr>
        <w:t xml:space="preserve"> </w:t>
      </w:r>
      <w:r w:rsidRPr="00A50925">
        <w:rPr>
          <w:u w:color="F2B017"/>
        </w:rPr>
        <w:t>procédures</w:t>
      </w:r>
      <w:r>
        <w:rPr>
          <w:u w:color="F2B017"/>
        </w:rPr>
        <w:t xml:space="preserve"> </w:t>
      </w:r>
      <w:r w:rsidRPr="00A50925">
        <w:rPr>
          <w:u w:color="F2B017"/>
        </w:rPr>
        <w:t>administratives.</w:t>
      </w:r>
    </w:p>
    <w:p w14:paraId="03F2D812" w14:textId="799769E9" w:rsidR="00A50925" w:rsidRPr="00A50925" w:rsidRDefault="00A50925" w:rsidP="00A50925">
      <w:pPr>
        <w:rPr>
          <w:u w:color="F2B017"/>
        </w:rPr>
      </w:pPr>
      <w:r w:rsidRPr="00A50925">
        <w:rPr>
          <w:b/>
          <w:bCs/>
          <w:u w:color="F2B017"/>
        </w:rPr>
        <w:t xml:space="preserve">Votre santé et votre vie professionnelle : </w:t>
      </w:r>
      <w:r>
        <w:rPr>
          <w:b/>
          <w:bCs/>
          <w:u w:color="F2B017"/>
        </w:rPr>
        <w:br/>
      </w:r>
      <w:r w:rsidRPr="00A50925">
        <w:rPr>
          <w:u w:color="F2B017"/>
        </w:rPr>
        <w:t>Problèmes</w:t>
      </w:r>
      <w:r>
        <w:rPr>
          <w:u w:color="F2B017"/>
        </w:rPr>
        <w:t xml:space="preserve"> </w:t>
      </w:r>
      <w:r w:rsidRPr="00A50925">
        <w:rPr>
          <w:u w:color="F2B017"/>
        </w:rPr>
        <w:t>de</w:t>
      </w:r>
      <w:r>
        <w:rPr>
          <w:u w:color="F2B017"/>
        </w:rPr>
        <w:t xml:space="preserve"> </w:t>
      </w:r>
      <w:r w:rsidRPr="00A50925">
        <w:rPr>
          <w:u w:color="F2B017"/>
        </w:rPr>
        <w:t>santé</w:t>
      </w:r>
      <w:r>
        <w:rPr>
          <w:u w:color="F2B017"/>
        </w:rPr>
        <w:t xml:space="preserve"> </w:t>
      </w:r>
      <w:r w:rsidRPr="00A50925">
        <w:rPr>
          <w:u w:color="F2B017"/>
        </w:rPr>
        <w:t>et</w:t>
      </w:r>
      <w:r>
        <w:rPr>
          <w:u w:color="F2B017"/>
        </w:rPr>
        <w:t xml:space="preserve"> </w:t>
      </w:r>
      <w:r w:rsidRPr="00A50925">
        <w:rPr>
          <w:u w:color="F2B017"/>
        </w:rPr>
        <w:t>incidences professionnelles, accompagnement vers la démarche de soin, aide pour les procédures administratives (ex : demande de financement d’un appareil auditif), lien avec l’employeur et le médecin du travail pour faciliter le retour à l’emploi en cas d’arrêt prolongé…</w:t>
      </w:r>
    </w:p>
    <w:p w14:paraId="0A32010E" w14:textId="37146946" w:rsidR="00A50925" w:rsidRPr="00A50925" w:rsidRDefault="00A50925" w:rsidP="00A50925">
      <w:pPr>
        <w:rPr>
          <w:u w:color="F2B017"/>
        </w:rPr>
      </w:pPr>
      <w:r w:rsidRPr="00A50925">
        <w:rPr>
          <w:b/>
          <w:bCs/>
          <w:u w:color="F2B017"/>
        </w:rPr>
        <w:t>Vos préoccupations financières :</w:t>
      </w:r>
      <w:r>
        <w:rPr>
          <w:u w:color="F2B017"/>
        </w:rPr>
        <w:br/>
      </w:r>
      <w:r w:rsidRPr="00A50925">
        <w:rPr>
          <w:u w:color="F2B017"/>
        </w:rPr>
        <w:t>Perte de revenus, dépenses exceptionnelles, impayés, endettement… Aide à la gestion de budget, orientation vers les structures compétentes</w:t>
      </w:r>
      <w:r>
        <w:rPr>
          <w:u w:color="F2B017"/>
        </w:rPr>
        <w:t>.</w:t>
      </w:r>
    </w:p>
    <w:p w14:paraId="01B4455F" w14:textId="77777777" w:rsidR="00A50925" w:rsidRDefault="00A50925" w:rsidP="00A50925">
      <w:pPr>
        <w:rPr>
          <w:u w:color="F2B017"/>
        </w:rPr>
      </w:pPr>
    </w:p>
    <w:p w14:paraId="5C9D33D3" w14:textId="676E6557" w:rsidR="00A50925" w:rsidRDefault="00A50925" w:rsidP="00A50925">
      <w:pPr>
        <w:pStyle w:val="Titre1"/>
      </w:pPr>
      <w:bookmarkStart w:id="3" w:name="_Toc208843452"/>
      <w:r w:rsidRPr="00A50925">
        <w:t>LES AVANTAGES</w:t>
      </w:r>
      <w:r>
        <w:t xml:space="preserve"> </w:t>
      </w:r>
      <w:r w:rsidRPr="00A50925">
        <w:t>DE NOTRE PRESTATION</w:t>
      </w:r>
      <w:bookmarkEnd w:id="3"/>
    </w:p>
    <w:p w14:paraId="68000CDF" w14:textId="3AB992C7" w:rsidR="00A50925" w:rsidRPr="00A50925" w:rsidRDefault="00A50925" w:rsidP="00A50925">
      <w:pPr>
        <w:pStyle w:val="Paragraphedeliste"/>
        <w:numPr>
          <w:ilvl w:val="0"/>
          <w:numId w:val="141"/>
        </w:numPr>
        <w:rPr>
          <w:u w:color="F2B017"/>
        </w:rPr>
      </w:pPr>
      <w:r w:rsidRPr="00A50925">
        <w:rPr>
          <w:u w:color="F2B017"/>
        </w:rPr>
        <w:t>Secret professionnel</w:t>
      </w:r>
    </w:p>
    <w:p w14:paraId="564DD961" w14:textId="56856AF9" w:rsidR="00A50925" w:rsidRPr="00A50925" w:rsidRDefault="00A50925" w:rsidP="00A50925">
      <w:pPr>
        <w:pStyle w:val="Paragraphedeliste"/>
        <w:numPr>
          <w:ilvl w:val="0"/>
          <w:numId w:val="141"/>
        </w:numPr>
        <w:rPr>
          <w:u w:color="F2B017"/>
        </w:rPr>
      </w:pPr>
      <w:r w:rsidRPr="00A50925">
        <w:rPr>
          <w:u w:color="F2B017"/>
        </w:rPr>
        <w:t>Aide externe et neutre</w:t>
      </w:r>
    </w:p>
    <w:p w14:paraId="714ADFE4" w14:textId="0EC7D0DD" w:rsidR="00A50925" w:rsidRPr="00A50925" w:rsidRDefault="00A50925" w:rsidP="00A50925">
      <w:pPr>
        <w:pStyle w:val="Paragraphedeliste"/>
        <w:numPr>
          <w:ilvl w:val="0"/>
          <w:numId w:val="141"/>
        </w:numPr>
        <w:rPr>
          <w:u w:color="F2B017"/>
        </w:rPr>
      </w:pPr>
      <w:r w:rsidRPr="00A50925">
        <w:rPr>
          <w:u w:color="F2B017"/>
        </w:rPr>
        <w:t>Personnel qualité</w:t>
      </w:r>
    </w:p>
    <w:p w14:paraId="58634116" w14:textId="234B2754" w:rsidR="00A50925" w:rsidRPr="00A50925" w:rsidRDefault="00A50925" w:rsidP="00A50925">
      <w:pPr>
        <w:pStyle w:val="Paragraphedeliste"/>
        <w:numPr>
          <w:ilvl w:val="0"/>
          <w:numId w:val="141"/>
        </w:numPr>
        <w:rPr>
          <w:u w:color="F2B017"/>
        </w:rPr>
      </w:pPr>
      <w:r w:rsidRPr="00A50925">
        <w:rPr>
          <w:u w:color="F2B017"/>
        </w:rPr>
        <w:t>Entretien individuel</w:t>
      </w:r>
    </w:p>
    <w:p w14:paraId="01524B70" w14:textId="05A9DA72" w:rsidR="00A50925" w:rsidRPr="00A50925" w:rsidRDefault="00A50925" w:rsidP="00A50925">
      <w:pPr>
        <w:pStyle w:val="Paragraphedeliste"/>
        <w:numPr>
          <w:ilvl w:val="0"/>
          <w:numId w:val="141"/>
        </w:numPr>
        <w:rPr>
          <w:u w:color="F2B017"/>
        </w:rPr>
      </w:pPr>
      <w:r w:rsidRPr="00A50925">
        <w:rPr>
          <w:u w:color="F2B017"/>
        </w:rPr>
        <w:t>Conseils personnalisés</w:t>
      </w:r>
    </w:p>
    <w:p w14:paraId="60B3BAD7" w14:textId="3465653E" w:rsidR="00A50925" w:rsidRDefault="00A50925" w:rsidP="00A50925">
      <w:pPr>
        <w:pStyle w:val="Paragraphedeliste"/>
        <w:numPr>
          <w:ilvl w:val="0"/>
          <w:numId w:val="141"/>
        </w:numPr>
        <w:rPr>
          <w:u w:color="F2B017"/>
        </w:rPr>
      </w:pPr>
      <w:r w:rsidRPr="00A50925">
        <w:rPr>
          <w:u w:color="F2B017"/>
        </w:rPr>
        <w:t>Prestation gratuite</w:t>
      </w:r>
    </w:p>
    <w:p w14:paraId="1A02A66D" w14:textId="77777777" w:rsidR="00A50925" w:rsidRDefault="00A50925" w:rsidP="00A50925">
      <w:pPr>
        <w:rPr>
          <w:u w:color="F2B017"/>
        </w:rPr>
      </w:pPr>
    </w:p>
    <w:p w14:paraId="4647DCCE" w14:textId="6BA755F4" w:rsidR="00A50925" w:rsidRDefault="00A50925" w:rsidP="00A50925">
      <w:pPr>
        <w:pStyle w:val="Titre1"/>
      </w:pPr>
      <w:bookmarkStart w:id="4" w:name="_Toc208843453"/>
      <w:r w:rsidRPr="00A50925">
        <w:lastRenderedPageBreak/>
        <w:t>L’ASSISTANTE SOCIALE</w:t>
      </w:r>
      <w:r>
        <w:t xml:space="preserve"> </w:t>
      </w:r>
      <w:r w:rsidRPr="00A50925">
        <w:t>VA-T-ELLE INFORMER</w:t>
      </w:r>
      <w:r>
        <w:t xml:space="preserve"> </w:t>
      </w:r>
      <w:r w:rsidRPr="00A50925">
        <w:t>VOTRE EMPLOYEUR ?</w:t>
      </w:r>
      <w:bookmarkEnd w:id="4"/>
    </w:p>
    <w:p w14:paraId="5719538E" w14:textId="65CF2415" w:rsidR="00A50925" w:rsidRPr="00A50925" w:rsidRDefault="00A50925" w:rsidP="00A50925">
      <w:pPr>
        <w:rPr>
          <w:u w:color="F2B017"/>
        </w:rPr>
      </w:pPr>
      <w:r>
        <w:rPr>
          <w:u w:color="F2B017"/>
        </w:rPr>
        <w:t>Non.</w:t>
      </w:r>
    </w:p>
    <w:p w14:paraId="7121D70F" w14:textId="77777777" w:rsidR="00A50925" w:rsidRPr="00A50925" w:rsidRDefault="00A50925" w:rsidP="00A50925">
      <w:pPr>
        <w:rPr>
          <w:u w:color="F2B017"/>
        </w:rPr>
      </w:pPr>
      <w:r w:rsidRPr="00A50925">
        <w:rPr>
          <w:u w:color="F2B017"/>
        </w:rPr>
        <w:t>L’assistante sociale est une professionnelle proposant un espace privilégié où les agents peuvent s’exprimer en toute liberté grâce à une confidentialité garantie par le respect du secret professionnel.</w:t>
      </w:r>
    </w:p>
    <w:p w14:paraId="3A444D2A" w14:textId="77777777" w:rsidR="00A50925" w:rsidRDefault="00A50925" w:rsidP="00A50925">
      <w:pPr>
        <w:rPr>
          <w:u w:color="F2B017"/>
        </w:rPr>
      </w:pPr>
      <w:r w:rsidRPr="00A50925">
        <w:rPr>
          <w:u w:color="F2B017"/>
        </w:rPr>
        <w:t>Elle vous demandera toujours votre consentement avant de communiquer des éléments avec d’autres professionnels ; ceci afin d’avoir les éléments nécessaires à sa réflexion et pour mieux vous accompagner et vous aider à la prise de décisions.</w:t>
      </w:r>
    </w:p>
    <w:p w14:paraId="0A69E3F9" w14:textId="77777777" w:rsidR="00A50925" w:rsidRDefault="00A50925" w:rsidP="00A50925">
      <w:pPr>
        <w:rPr>
          <w:u w:color="F2B017"/>
        </w:rPr>
      </w:pPr>
    </w:p>
    <w:p w14:paraId="2222D67F" w14:textId="1A6D346F" w:rsidR="00A50925" w:rsidRPr="00A50925" w:rsidRDefault="00A50925" w:rsidP="00A50925">
      <w:pPr>
        <w:pStyle w:val="Titre1"/>
      </w:pPr>
      <w:bookmarkStart w:id="5" w:name="_Toc208843454"/>
      <w:r w:rsidRPr="00A50925">
        <w:t>OÙ SE</w:t>
      </w:r>
      <w:r>
        <w:t xml:space="preserve"> </w:t>
      </w:r>
      <w:r w:rsidRPr="00A50925">
        <w:t>RENCONTRER ?</w:t>
      </w:r>
      <w:bookmarkEnd w:id="5"/>
    </w:p>
    <w:p w14:paraId="072509D3" w14:textId="3B1DE595" w:rsidR="00A50925" w:rsidRPr="00A50925" w:rsidRDefault="00A50925" w:rsidP="00A50925">
      <w:pPr>
        <w:rPr>
          <w:u w:color="F2B017"/>
        </w:rPr>
      </w:pPr>
      <w:r w:rsidRPr="00A50925">
        <w:rPr>
          <w:u w:color="F2B017"/>
        </w:rPr>
        <w:t>Plusieurs possibilités s’offrent à vous.</w:t>
      </w:r>
      <w:r w:rsidR="00E55124">
        <w:rPr>
          <w:u w:color="F2B017"/>
        </w:rPr>
        <w:br/>
      </w:r>
      <w:r w:rsidRPr="00A50925">
        <w:rPr>
          <w:u w:color="F2B017"/>
        </w:rPr>
        <w:t>Lors de la prise du rendez-vous, il sera convenu d’un lieu avec l’assistante sociale :</w:t>
      </w:r>
    </w:p>
    <w:p w14:paraId="3AE80974" w14:textId="7D214B13" w:rsidR="00A50925" w:rsidRDefault="00A50925" w:rsidP="00E55124">
      <w:pPr>
        <w:pStyle w:val="Paragraphedeliste"/>
        <w:numPr>
          <w:ilvl w:val="0"/>
          <w:numId w:val="143"/>
        </w:numPr>
        <w:rPr>
          <w:u w:color="F2B017"/>
        </w:rPr>
      </w:pPr>
      <w:r w:rsidRPr="00A50925">
        <w:rPr>
          <w:u w:color="F2B017"/>
        </w:rPr>
        <w:t>Centre de Gestion du Finistère</w:t>
      </w:r>
      <w:r>
        <w:rPr>
          <w:u w:color="F2B017"/>
        </w:rPr>
        <w:br/>
      </w:r>
      <w:r w:rsidRPr="00A50925">
        <w:rPr>
          <w:u w:color="F2B017"/>
        </w:rPr>
        <w:t>7 boulevard du Finistère à Quimper</w:t>
      </w:r>
      <w:r w:rsidR="00E55124">
        <w:rPr>
          <w:u w:color="F2B017"/>
        </w:rPr>
        <w:br/>
      </w:r>
    </w:p>
    <w:p w14:paraId="34265880" w14:textId="6DA75808" w:rsidR="00A50925" w:rsidRDefault="00A50925" w:rsidP="00E55124">
      <w:pPr>
        <w:pStyle w:val="Paragraphedeliste"/>
        <w:numPr>
          <w:ilvl w:val="0"/>
          <w:numId w:val="143"/>
        </w:numPr>
        <w:rPr>
          <w:u w:color="F2B017"/>
        </w:rPr>
      </w:pPr>
      <w:r w:rsidRPr="00E55124">
        <w:rPr>
          <w:u w:color="F2B017"/>
        </w:rPr>
        <w:t>Locaux de la Médecine de santé au travail</w:t>
      </w:r>
      <w:r w:rsidR="00E55124">
        <w:rPr>
          <w:u w:color="F2B017"/>
        </w:rPr>
        <w:br/>
      </w:r>
      <w:r w:rsidRPr="00E55124">
        <w:rPr>
          <w:u w:color="F2B017"/>
        </w:rPr>
        <w:t>1 rue des Néréides à Brest</w:t>
      </w:r>
    </w:p>
    <w:p w14:paraId="56B59966" w14:textId="77777777" w:rsidR="00E55124" w:rsidRPr="00E55124" w:rsidRDefault="00E55124" w:rsidP="00E55124">
      <w:pPr>
        <w:pStyle w:val="Paragraphedeliste"/>
        <w:rPr>
          <w:u w:color="F2B017"/>
        </w:rPr>
      </w:pPr>
    </w:p>
    <w:p w14:paraId="106C4E13" w14:textId="77777777" w:rsidR="00E55124" w:rsidRDefault="00A50925" w:rsidP="00E55124">
      <w:pPr>
        <w:pStyle w:val="Paragraphedeliste"/>
        <w:numPr>
          <w:ilvl w:val="0"/>
          <w:numId w:val="143"/>
        </w:numPr>
        <w:rPr>
          <w:u w:color="F2B017"/>
        </w:rPr>
      </w:pPr>
      <w:r w:rsidRPr="00E55124">
        <w:rPr>
          <w:u w:color="F2B017"/>
        </w:rPr>
        <w:t xml:space="preserve">Visio-conférence </w:t>
      </w:r>
    </w:p>
    <w:p w14:paraId="25FBFB7B" w14:textId="77777777" w:rsidR="00E55124" w:rsidRPr="00E55124" w:rsidRDefault="00E55124" w:rsidP="00E55124">
      <w:pPr>
        <w:pStyle w:val="Paragraphedeliste"/>
        <w:rPr>
          <w:u w:color="F2B017"/>
        </w:rPr>
      </w:pPr>
    </w:p>
    <w:p w14:paraId="3E1DF028" w14:textId="4868831D" w:rsidR="00A50925" w:rsidRDefault="00A50925" w:rsidP="00E55124">
      <w:pPr>
        <w:pStyle w:val="Paragraphedeliste"/>
        <w:numPr>
          <w:ilvl w:val="0"/>
          <w:numId w:val="143"/>
        </w:numPr>
        <w:rPr>
          <w:u w:color="F2B017"/>
        </w:rPr>
      </w:pPr>
      <w:r w:rsidRPr="00E55124">
        <w:rPr>
          <w:u w:color="F2B017"/>
        </w:rPr>
        <w:t>Circonstances exceptionnelles</w:t>
      </w:r>
      <w:r w:rsidR="00E55124">
        <w:rPr>
          <w:u w:color="F2B017"/>
        </w:rPr>
        <w:t>, au domicile de l’agent</w:t>
      </w:r>
    </w:p>
    <w:p w14:paraId="56BA0C95" w14:textId="77777777" w:rsidR="00E55124" w:rsidRPr="00E55124" w:rsidRDefault="00E55124" w:rsidP="00E55124">
      <w:pPr>
        <w:pStyle w:val="Paragraphedeliste"/>
        <w:rPr>
          <w:u w:color="F2B017"/>
        </w:rPr>
      </w:pPr>
    </w:p>
    <w:p w14:paraId="616E5BAE" w14:textId="77777777" w:rsidR="00E55124" w:rsidRPr="00E55124" w:rsidRDefault="00E55124" w:rsidP="00E55124">
      <w:pPr>
        <w:rPr>
          <w:u w:color="F2B017"/>
        </w:rPr>
      </w:pPr>
    </w:p>
    <w:p w14:paraId="67EF4671" w14:textId="24654BA5" w:rsidR="00E55124" w:rsidRPr="00E55124" w:rsidRDefault="00E55124" w:rsidP="00E55124">
      <w:pPr>
        <w:pStyle w:val="Titre1"/>
      </w:pPr>
      <w:bookmarkStart w:id="6" w:name="_Toc208843455"/>
      <w:r w:rsidRPr="00E55124">
        <w:t>PRENDRE RENDEZ-VOUS :</w:t>
      </w:r>
      <w:bookmarkEnd w:id="6"/>
    </w:p>
    <w:p w14:paraId="695121B1" w14:textId="3699210B" w:rsidR="00A50925" w:rsidRDefault="00E55124" w:rsidP="00E55124">
      <w:pPr>
        <w:pStyle w:val="Paragraphedeliste"/>
        <w:numPr>
          <w:ilvl w:val="0"/>
          <w:numId w:val="144"/>
        </w:numPr>
        <w:rPr>
          <w:u w:color="F2B017"/>
        </w:rPr>
      </w:pPr>
      <w:r w:rsidRPr="00E55124">
        <w:rPr>
          <w:u w:color="F2B017"/>
        </w:rPr>
        <w:t>Téléphone : 02 98 64 11 30</w:t>
      </w:r>
      <w:r>
        <w:rPr>
          <w:u w:color="F2B017"/>
        </w:rPr>
        <w:br/>
      </w:r>
    </w:p>
    <w:p w14:paraId="66DA187F" w14:textId="1B318002" w:rsidR="00E55124" w:rsidRPr="00E55124" w:rsidRDefault="00E55124" w:rsidP="00E55124">
      <w:pPr>
        <w:pStyle w:val="Paragraphedeliste"/>
        <w:numPr>
          <w:ilvl w:val="0"/>
          <w:numId w:val="144"/>
        </w:numPr>
        <w:rPr>
          <w:u w:color="F2B017"/>
        </w:rPr>
      </w:pPr>
      <w:r w:rsidRPr="00E55124">
        <w:rPr>
          <w:u w:color="F2B017"/>
        </w:rPr>
        <w:t>En envoyant un mail en expliquant brièvement votre situation : ncabresin@cdg29.bzh</w:t>
      </w:r>
    </w:p>
    <w:p w14:paraId="64CDDC0E" w14:textId="57EAB40D" w:rsidR="00E55124" w:rsidRPr="00A50925" w:rsidRDefault="00E55124" w:rsidP="00E55124">
      <w:pPr>
        <w:rPr>
          <w:u w:color="F2B017"/>
        </w:rPr>
      </w:pPr>
      <w:r w:rsidRPr="00E55124">
        <w:rPr>
          <w:u w:color="F2B017"/>
        </w:rPr>
        <w:t>Pour information, vous autoriser à venir à un entretien durant votre temps de travail reste à la libre appréciation de l’employeur.</w:t>
      </w:r>
    </w:p>
    <w:p w14:paraId="7BC81AF4" w14:textId="1FA1965C" w:rsidR="00E55124" w:rsidRPr="00A50925" w:rsidRDefault="00E55124" w:rsidP="00A50925">
      <w:pPr>
        <w:rPr>
          <w:u w:color="F2B017"/>
        </w:rPr>
      </w:pPr>
      <w:r w:rsidRPr="00E55124">
        <w:rPr>
          <w:b/>
          <w:bCs/>
          <w:u w:color="F2B017"/>
        </w:rPr>
        <w:br/>
        <w:t>+ D’INFOS ?</w:t>
      </w:r>
      <w:r>
        <w:rPr>
          <w:b/>
          <w:bCs/>
          <w:u w:color="F2B017"/>
        </w:rPr>
        <w:t xml:space="preserve"> </w:t>
      </w:r>
      <w:r w:rsidRPr="00E55124">
        <w:rPr>
          <w:u w:color="F2B017"/>
        </w:rPr>
        <w:t>www.cdg29.bzh</w:t>
      </w:r>
    </w:p>
    <w:p w14:paraId="08987E42" w14:textId="77777777" w:rsidR="00A50925" w:rsidRPr="00A50925" w:rsidRDefault="00A50925" w:rsidP="00A50925">
      <w:pPr>
        <w:rPr>
          <w:u w:color="F2B017"/>
        </w:rPr>
      </w:pPr>
    </w:p>
    <w:sectPr w:rsidR="00A50925" w:rsidRPr="00A50925" w:rsidSect="00EE1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9A62" w14:textId="77777777" w:rsidR="004D1D9C" w:rsidRDefault="004D1D9C">
      <w:pPr>
        <w:spacing w:after="0"/>
      </w:pPr>
      <w:r>
        <w:separator/>
      </w:r>
    </w:p>
  </w:endnote>
  <w:endnote w:type="continuationSeparator" w:id="0">
    <w:p w14:paraId="225FFEC8" w14:textId="77777777" w:rsidR="004D1D9C" w:rsidRDefault="004D1D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7777" w14:textId="77777777" w:rsidR="00492491" w:rsidRDefault="004924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ACAB" w14:textId="77777777" w:rsidR="0063768D" w:rsidRPr="0013050A" w:rsidRDefault="0013050A" w:rsidP="0013050A">
    <w:pPr>
      <w:pStyle w:val="Pieddepage"/>
      <w:spacing w:before="0" w:beforeAutospacing="0"/>
      <w:jc w:val="right"/>
      <w:rPr>
        <w:noProof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3</w:t>
    </w:r>
    <w:r w:rsidRPr="0013050A">
      <w:rPr>
        <w:b/>
        <w:bCs/>
        <w:sz w:val="12"/>
        <w:szCs w:val="12"/>
      </w:rPr>
      <w:fldChar w:fldCharType="end"/>
    </w:r>
    <w:r w:rsidRPr="00BD1194">
      <w:rPr>
        <w:noProof/>
      </w:rPr>
      <w:br/>
    </w:r>
    <w:r>
      <w:rPr>
        <w:noProof/>
      </w:rPr>
      <w:drawing>
        <wp:anchor distT="0" distB="0" distL="114300" distR="114300" simplePos="0" relativeHeight="251666432" behindDoc="0" locked="0" layoutInCell="1" allowOverlap="1" wp14:anchorId="5CFB8862" wp14:editId="38ABF99C">
          <wp:simplePos x="0" y="0"/>
          <wp:positionH relativeFrom="column">
            <wp:posOffset>0</wp:posOffset>
          </wp:positionH>
          <wp:positionV relativeFrom="paragraph">
            <wp:posOffset>201295</wp:posOffset>
          </wp:positionV>
          <wp:extent cx="6840220" cy="9906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7FE9" w14:textId="77777777" w:rsidR="0047304D" w:rsidRDefault="00BD1194" w:rsidP="002F648F">
    <w:pPr>
      <w:pStyle w:val="Pieddepage"/>
      <w:spacing w:before="0" w:beforeAutospacing="0"/>
      <w:jc w:val="right"/>
      <w:rPr>
        <w:noProof/>
        <w:sz w:val="16"/>
        <w:szCs w:val="16"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2</w:t>
    </w:r>
    <w:r w:rsidRPr="0013050A">
      <w:rPr>
        <w:b/>
        <w:bCs/>
        <w:sz w:val="12"/>
        <w:szCs w:val="12"/>
      </w:rPr>
      <w:fldChar w:fldCharType="end"/>
    </w:r>
    <w:r w:rsidRPr="0013050A">
      <w:rPr>
        <w:noProof/>
        <w:sz w:val="18"/>
        <w:szCs w:val="18"/>
      </w:rPr>
      <w:br/>
    </w:r>
  </w:p>
  <w:p w14:paraId="2CC502E2" w14:textId="2D44E26F" w:rsidR="00854CD5" w:rsidRPr="00492491" w:rsidRDefault="0047304D" w:rsidP="002F648F">
    <w:pPr>
      <w:pStyle w:val="Pieddepage"/>
      <w:spacing w:before="0" w:beforeAutospacing="0"/>
      <w:jc w:val="right"/>
      <w:rPr>
        <w:noProof/>
        <w:sz w:val="14"/>
        <w:szCs w:val="14"/>
      </w:rPr>
    </w:pPr>
    <w:r w:rsidRPr="00492491">
      <w:rPr>
        <w:noProof/>
        <w:sz w:val="14"/>
        <w:szCs w:val="14"/>
      </w:rPr>
      <w:t>Centre de Gestion du Finistère</w:t>
    </w:r>
  </w:p>
  <w:p w14:paraId="1C8C2B59" w14:textId="4F5E955B" w:rsidR="0047304D" w:rsidRPr="00492491" w:rsidRDefault="0047304D" w:rsidP="0047304D">
    <w:pPr>
      <w:pStyle w:val="Pieddepage"/>
      <w:spacing w:before="0" w:beforeAutospacing="0"/>
      <w:jc w:val="right"/>
      <w:rPr>
        <w:noProof/>
        <w:sz w:val="14"/>
        <w:szCs w:val="14"/>
      </w:rPr>
    </w:pPr>
    <w:r w:rsidRPr="00492491">
      <w:rPr>
        <w:noProof/>
        <w:sz w:val="14"/>
        <w:szCs w:val="14"/>
      </w:rPr>
      <w:t>7 Boulevard du Finistère · CS 44048 · 29337 Quimper Cedex</w:t>
    </w:r>
  </w:p>
  <w:p w14:paraId="1D0C534C" w14:textId="55CAE157" w:rsidR="00267C04" w:rsidRPr="00492491" w:rsidRDefault="0047304D" w:rsidP="0047304D">
    <w:pPr>
      <w:pStyle w:val="Pieddepage"/>
      <w:spacing w:before="0" w:beforeAutospacing="0"/>
      <w:jc w:val="right"/>
      <w:rPr>
        <w:sz w:val="16"/>
        <w:szCs w:val="16"/>
      </w:rPr>
    </w:pPr>
    <w:r w:rsidRPr="00492491">
      <w:rPr>
        <w:noProof/>
        <w:sz w:val="14"/>
        <w:szCs w:val="14"/>
      </w:rPr>
      <w:t>02 98 64 11 30 · cdg29@cdg29.bzh · www.cdg29.bzh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E79B" w14:textId="77777777" w:rsidR="004D1D9C" w:rsidRDefault="004D1D9C">
      <w:pPr>
        <w:spacing w:after="0"/>
      </w:pPr>
      <w:r>
        <w:separator/>
      </w:r>
    </w:p>
  </w:footnote>
  <w:footnote w:type="continuationSeparator" w:id="0">
    <w:p w14:paraId="6B7A4489" w14:textId="77777777" w:rsidR="004D1D9C" w:rsidRDefault="004D1D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3AF7" w14:textId="77777777" w:rsidR="00492491" w:rsidRDefault="0049249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8B0D" w14:textId="77777777" w:rsidR="00492491" w:rsidRDefault="0049249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7CCA" w14:textId="77777777" w:rsidR="00492491" w:rsidRDefault="004924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374"/>
    <w:multiLevelType w:val="hybridMultilevel"/>
    <w:tmpl w:val="7C2E58D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5E00"/>
    <w:multiLevelType w:val="hybridMultilevel"/>
    <w:tmpl w:val="E25C8490"/>
    <w:lvl w:ilvl="0" w:tplc="3A485FC0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23C8F"/>
    <w:multiLevelType w:val="hybridMultilevel"/>
    <w:tmpl w:val="88F0E53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A02EB"/>
    <w:multiLevelType w:val="hybridMultilevel"/>
    <w:tmpl w:val="5F2EC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6726D"/>
    <w:multiLevelType w:val="hybridMultilevel"/>
    <w:tmpl w:val="FEBC1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A6325"/>
    <w:multiLevelType w:val="hybridMultilevel"/>
    <w:tmpl w:val="B348769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E48CF"/>
    <w:multiLevelType w:val="hybridMultilevel"/>
    <w:tmpl w:val="BF081DE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A13A3"/>
    <w:multiLevelType w:val="hybridMultilevel"/>
    <w:tmpl w:val="F124AB8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835CD"/>
    <w:multiLevelType w:val="hybridMultilevel"/>
    <w:tmpl w:val="4BD83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664D8"/>
    <w:multiLevelType w:val="hybridMultilevel"/>
    <w:tmpl w:val="1246692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21D88"/>
    <w:multiLevelType w:val="hybridMultilevel"/>
    <w:tmpl w:val="609242F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54DF1"/>
    <w:multiLevelType w:val="hybridMultilevel"/>
    <w:tmpl w:val="D2C21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36334"/>
    <w:multiLevelType w:val="hybridMultilevel"/>
    <w:tmpl w:val="157A44C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8F1BC1"/>
    <w:multiLevelType w:val="hybridMultilevel"/>
    <w:tmpl w:val="D818C46C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202B3A"/>
    <w:multiLevelType w:val="hybridMultilevel"/>
    <w:tmpl w:val="FE409E5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2B559C"/>
    <w:multiLevelType w:val="hybridMultilevel"/>
    <w:tmpl w:val="30FA5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5A0F10"/>
    <w:multiLevelType w:val="hybridMultilevel"/>
    <w:tmpl w:val="0E261252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3CB15A5"/>
    <w:multiLevelType w:val="hybridMultilevel"/>
    <w:tmpl w:val="103C4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9620B7"/>
    <w:multiLevelType w:val="hybridMultilevel"/>
    <w:tmpl w:val="77A47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F6B01"/>
    <w:multiLevelType w:val="hybridMultilevel"/>
    <w:tmpl w:val="84B23134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A363DE4"/>
    <w:multiLevelType w:val="hybridMultilevel"/>
    <w:tmpl w:val="136ECB3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804662"/>
    <w:multiLevelType w:val="hybridMultilevel"/>
    <w:tmpl w:val="A4D40D3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0F328E"/>
    <w:multiLevelType w:val="hybridMultilevel"/>
    <w:tmpl w:val="555C2C2A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CE12A5E"/>
    <w:multiLevelType w:val="hybridMultilevel"/>
    <w:tmpl w:val="67A46F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3B7068"/>
    <w:multiLevelType w:val="hybridMultilevel"/>
    <w:tmpl w:val="4B705A2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3C1A3B"/>
    <w:multiLevelType w:val="hybridMultilevel"/>
    <w:tmpl w:val="8E2822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E979DB"/>
    <w:multiLevelType w:val="hybridMultilevel"/>
    <w:tmpl w:val="30407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173C44"/>
    <w:multiLevelType w:val="hybridMultilevel"/>
    <w:tmpl w:val="56B6E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DE1B96"/>
    <w:multiLevelType w:val="hybridMultilevel"/>
    <w:tmpl w:val="EA7C485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D23629"/>
    <w:multiLevelType w:val="multilevel"/>
    <w:tmpl w:val="FB6AAE52"/>
    <w:numStyleLink w:val="StyleCDG29"/>
  </w:abstractNum>
  <w:abstractNum w:abstractNumId="30" w15:restartNumberingAfterBreak="0">
    <w:nsid w:val="2225133E"/>
    <w:multiLevelType w:val="hybridMultilevel"/>
    <w:tmpl w:val="B604654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FD7B66"/>
    <w:multiLevelType w:val="hybridMultilevel"/>
    <w:tmpl w:val="791EF6DA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361391"/>
    <w:multiLevelType w:val="hybridMultilevel"/>
    <w:tmpl w:val="D18C991C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DC64C3"/>
    <w:multiLevelType w:val="hybridMultilevel"/>
    <w:tmpl w:val="A854474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091A7C"/>
    <w:multiLevelType w:val="hybridMultilevel"/>
    <w:tmpl w:val="85C093D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4A476A"/>
    <w:multiLevelType w:val="hybridMultilevel"/>
    <w:tmpl w:val="D76CD3A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2B7634"/>
    <w:multiLevelType w:val="hybridMultilevel"/>
    <w:tmpl w:val="FD22842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B45E99"/>
    <w:multiLevelType w:val="hybridMultilevel"/>
    <w:tmpl w:val="B888AAA8"/>
    <w:lvl w:ilvl="0" w:tplc="664A7E8E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28B2798C"/>
    <w:multiLevelType w:val="hybridMultilevel"/>
    <w:tmpl w:val="8ACE7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903DFC"/>
    <w:multiLevelType w:val="hybridMultilevel"/>
    <w:tmpl w:val="680C2B0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3C48D5"/>
    <w:multiLevelType w:val="hybridMultilevel"/>
    <w:tmpl w:val="D04A2126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85460D"/>
    <w:multiLevelType w:val="hybridMultilevel"/>
    <w:tmpl w:val="47D08A28"/>
    <w:lvl w:ilvl="0" w:tplc="8CE4B2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AC15D3"/>
    <w:multiLevelType w:val="multilevel"/>
    <w:tmpl w:val="E858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C5E3D0A"/>
    <w:multiLevelType w:val="hybridMultilevel"/>
    <w:tmpl w:val="AD96DD5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EC1446"/>
    <w:multiLevelType w:val="hybridMultilevel"/>
    <w:tmpl w:val="C9B0FD7A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E315007"/>
    <w:multiLevelType w:val="hybridMultilevel"/>
    <w:tmpl w:val="AC42E168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8C6A79"/>
    <w:multiLevelType w:val="hybridMultilevel"/>
    <w:tmpl w:val="1C90170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9C43D8"/>
    <w:multiLevelType w:val="hybridMultilevel"/>
    <w:tmpl w:val="CD829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F14535F"/>
    <w:multiLevelType w:val="multilevel"/>
    <w:tmpl w:val="CCF09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32A52AF1"/>
    <w:multiLevelType w:val="hybridMultilevel"/>
    <w:tmpl w:val="9EACB2F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3CC4FBE"/>
    <w:multiLevelType w:val="hybridMultilevel"/>
    <w:tmpl w:val="FD288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67202B9"/>
    <w:multiLevelType w:val="hybridMultilevel"/>
    <w:tmpl w:val="6B368B7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772462"/>
    <w:multiLevelType w:val="hybridMultilevel"/>
    <w:tmpl w:val="DC20564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800FD4"/>
    <w:multiLevelType w:val="hybridMultilevel"/>
    <w:tmpl w:val="F9A607C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6D539F3"/>
    <w:multiLevelType w:val="hybridMultilevel"/>
    <w:tmpl w:val="DBAAA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6FA437F"/>
    <w:multiLevelType w:val="hybridMultilevel"/>
    <w:tmpl w:val="A4AE563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241211"/>
    <w:multiLevelType w:val="hybridMultilevel"/>
    <w:tmpl w:val="8332A7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74A5DB3"/>
    <w:multiLevelType w:val="hybridMultilevel"/>
    <w:tmpl w:val="AD7A999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85720F0"/>
    <w:multiLevelType w:val="hybridMultilevel"/>
    <w:tmpl w:val="7840C7C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79432D"/>
    <w:multiLevelType w:val="hybridMultilevel"/>
    <w:tmpl w:val="B55E4A5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A2E3483"/>
    <w:multiLevelType w:val="hybridMultilevel"/>
    <w:tmpl w:val="726899D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B6B33E8"/>
    <w:multiLevelType w:val="hybridMultilevel"/>
    <w:tmpl w:val="F6E69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BBF4CC2"/>
    <w:multiLevelType w:val="hybridMultilevel"/>
    <w:tmpl w:val="09DC9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D842B63"/>
    <w:multiLevelType w:val="hybridMultilevel"/>
    <w:tmpl w:val="61AEABE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29427C"/>
    <w:multiLevelType w:val="hybridMultilevel"/>
    <w:tmpl w:val="8A1267D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FB5451A"/>
    <w:multiLevelType w:val="hybridMultilevel"/>
    <w:tmpl w:val="61881CD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27B2383"/>
    <w:multiLevelType w:val="hybridMultilevel"/>
    <w:tmpl w:val="22B4D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29F1B64"/>
    <w:multiLevelType w:val="hybridMultilevel"/>
    <w:tmpl w:val="019CF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42324C8"/>
    <w:multiLevelType w:val="hybridMultilevel"/>
    <w:tmpl w:val="7A4EA85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E30337"/>
    <w:multiLevelType w:val="hybridMultilevel"/>
    <w:tmpl w:val="162260FC"/>
    <w:lvl w:ilvl="0" w:tplc="1FF093C0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E81EBB"/>
    <w:multiLevelType w:val="hybridMultilevel"/>
    <w:tmpl w:val="54D4D71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62B1F5F"/>
    <w:multiLevelType w:val="hybridMultilevel"/>
    <w:tmpl w:val="5658CB8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6515F5D"/>
    <w:multiLevelType w:val="hybridMultilevel"/>
    <w:tmpl w:val="686691A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6660A08"/>
    <w:multiLevelType w:val="hybridMultilevel"/>
    <w:tmpl w:val="23502C42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6E510D6"/>
    <w:multiLevelType w:val="hybridMultilevel"/>
    <w:tmpl w:val="C618236E"/>
    <w:lvl w:ilvl="0" w:tplc="1FF093C0">
      <w:start w:val="1"/>
      <w:numFmt w:val="bullet"/>
      <w:lvlText w:val="•"/>
      <w:lvlJc w:val="left"/>
      <w:pPr>
        <w:ind w:left="720" w:firstLine="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C4A811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C461C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F4109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F6E2A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C453B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1A0489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C0FC3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FEC20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5" w15:restartNumberingAfterBreak="0">
    <w:nsid w:val="47281B6D"/>
    <w:multiLevelType w:val="hybridMultilevel"/>
    <w:tmpl w:val="D92E3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8867D15"/>
    <w:multiLevelType w:val="hybridMultilevel"/>
    <w:tmpl w:val="BE068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9272421"/>
    <w:multiLevelType w:val="hybridMultilevel"/>
    <w:tmpl w:val="5ABC4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A92128B"/>
    <w:multiLevelType w:val="hybridMultilevel"/>
    <w:tmpl w:val="3D7E7C4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AA31F03"/>
    <w:multiLevelType w:val="hybridMultilevel"/>
    <w:tmpl w:val="CA1E5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AD33D41"/>
    <w:multiLevelType w:val="hybridMultilevel"/>
    <w:tmpl w:val="39561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B5532F1"/>
    <w:multiLevelType w:val="hybridMultilevel"/>
    <w:tmpl w:val="0D46AFF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B717A24"/>
    <w:multiLevelType w:val="hybridMultilevel"/>
    <w:tmpl w:val="3126C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F5469B"/>
    <w:multiLevelType w:val="hybridMultilevel"/>
    <w:tmpl w:val="F81AB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C5B0254"/>
    <w:multiLevelType w:val="hybridMultilevel"/>
    <w:tmpl w:val="E72AF4D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EC77F41"/>
    <w:multiLevelType w:val="hybridMultilevel"/>
    <w:tmpl w:val="5DD8815C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50DA018A"/>
    <w:multiLevelType w:val="hybridMultilevel"/>
    <w:tmpl w:val="991C2CAA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2DC0AD8"/>
    <w:multiLevelType w:val="multilevel"/>
    <w:tmpl w:val="FB6AAE52"/>
    <w:numStyleLink w:val="StyleCDG29"/>
  </w:abstractNum>
  <w:abstractNum w:abstractNumId="88" w15:restartNumberingAfterBreak="0">
    <w:nsid w:val="558E75D1"/>
    <w:multiLevelType w:val="hybridMultilevel"/>
    <w:tmpl w:val="29D89DF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5F0152B"/>
    <w:multiLevelType w:val="hybridMultilevel"/>
    <w:tmpl w:val="8BDE3ED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6135B63"/>
    <w:multiLevelType w:val="hybridMultilevel"/>
    <w:tmpl w:val="105AC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6C92978"/>
    <w:multiLevelType w:val="hybridMultilevel"/>
    <w:tmpl w:val="1B74A968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7EF26C6"/>
    <w:multiLevelType w:val="hybridMultilevel"/>
    <w:tmpl w:val="5958F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85C0C54"/>
    <w:multiLevelType w:val="hybridMultilevel"/>
    <w:tmpl w:val="EA18269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8B8532E"/>
    <w:multiLevelType w:val="hybridMultilevel"/>
    <w:tmpl w:val="C6F06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BBD1B8E"/>
    <w:multiLevelType w:val="hybridMultilevel"/>
    <w:tmpl w:val="AE5ED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C20737B"/>
    <w:multiLevelType w:val="hybridMultilevel"/>
    <w:tmpl w:val="1F845D56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D140486"/>
    <w:multiLevelType w:val="hybridMultilevel"/>
    <w:tmpl w:val="8BAE1AA6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D6D6AA3"/>
    <w:multiLevelType w:val="hybridMultilevel"/>
    <w:tmpl w:val="8506D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E2C02E9"/>
    <w:multiLevelType w:val="hybridMultilevel"/>
    <w:tmpl w:val="93360138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5ED9731B"/>
    <w:multiLevelType w:val="hybridMultilevel"/>
    <w:tmpl w:val="338E2476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0474A23"/>
    <w:multiLevelType w:val="hybridMultilevel"/>
    <w:tmpl w:val="D284B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0515139"/>
    <w:multiLevelType w:val="hybridMultilevel"/>
    <w:tmpl w:val="82428B3E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11C3BE7"/>
    <w:multiLevelType w:val="hybridMultilevel"/>
    <w:tmpl w:val="A0E0310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1A8371A"/>
    <w:multiLevelType w:val="hybridMultilevel"/>
    <w:tmpl w:val="3BC2D030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61B17F85"/>
    <w:multiLevelType w:val="hybridMultilevel"/>
    <w:tmpl w:val="AC34B128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150978"/>
    <w:multiLevelType w:val="hybridMultilevel"/>
    <w:tmpl w:val="BD90C01C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2343A8C"/>
    <w:multiLevelType w:val="hybridMultilevel"/>
    <w:tmpl w:val="AC548F8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29E078A"/>
    <w:multiLevelType w:val="hybridMultilevel"/>
    <w:tmpl w:val="D736C758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2B44E76"/>
    <w:multiLevelType w:val="hybridMultilevel"/>
    <w:tmpl w:val="AAEA7052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53041DB"/>
    <w:multiLevelType w:val="hybridMultilevel"/>
    <w:tmpl w:val="66FC5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6260CA0"/>
    <w:multiLevelType w:val="hybridMultilevel"/>
    <w:tmpl w:val="21C84AC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69A6E70"/>
    <w:multiLevelType w:val="hybridMultilevel"/>
    <w:tmpl w:val="34724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7950067"/>
    <w:multiLevelType w:val="multilevel"/>
    <w:tmpl w:val="FB6AAE52"/>
    <w:styleLink w:val="StyleCDG29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Titre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Titre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4" w15:restartNumberingAfterBreak="0">
    <w:nsid w:val="6879293B"/>
    <w:multiLevelType w:val="hybridMultilevel"/>
    <w:tmpl w:val="C388DF2C"/>
    <w:lvl w:ilvl="0" w:tplc="1FF093C0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90B17F3"/>
    <w:multiLevelType w:val="hybridMultilevel"/>
    <w:tmpl w:val="04AEE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B9E56CE"/>
    <w:multiLevelType w:val="multilevel"/>
    <w:tmpl w:val="FB6AAE52"/>
    <w:numStyleLink w:val="StyleCDG29"/>
  </w:abstractNum>
  <w:abstractNum w:abstractNumId="117" w15:restartNumberingAfterBreak="0">
    <w:nsid w:val="6C4024DE"/>
    <w:multiLevelType w:val="hybridMultilevel"/>
    <w:tmpl w:val="3942062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CE85C17"/>
    <w:multiLevelType w:val="hybridMultilevel"/>
    <w:tmpl w:val="41FE1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D023FCE"/>
    <w:multiLevelType w:val="hybridMultilevel"/>
    <w:tmpl w:val="5B88D41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F1CB2"/>
    <w:multiLevelType w:val="hybridMultilevel"/>
    <w:tmpl w:val="04A22D5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D906DD5"/>
    <w:multiLevelType w:val="hybridMultilevel"/>
    <w:tmpl w:val="984C4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E480D99"/>
    <w:multiLevelType w:val="hybridMultilevel"/>
    <w:tmpl w:val="C42ED04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EC95911"/>
    <w:multiLevelType w:val="hybridMultilevel"/>
    <w:tmpl w:val="536CB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F1D714B"/>
    <w:multiLevelType w:val="hybridMultilevel"/>
    <w:tmpl w:val="1B48E538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F20618D"/>
    <w:multiLevelType w:val="hybridMultilevel"/>
    <w:tmpl w:val="6DBEB21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0333518"/>
    <w:multiLevelType w:val="hybridMultilevel"/>
    <w:tmpl w:val="3C1089F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37E7463"/>
    <w:multiLevelType w:val="hybridMultilevel"/>
    <w:tmpl w:val="944A85E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5227331"/>
    <w:multiLevelType w:val="multilevel"/>
    <w:tmpl w:val="E180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559192C"/>
    <w:multiLevelType w:val="hybridMultilevel"/>
    <w:tmpl w:val="DBCA5E10"/>
    <w:lvl w:ilvl="0" w:tplc="3A485FC0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5842D07"/>
    <w:multiLevelType w:val="hybridMultilevel"/>
    <w:tmpl w:val="4D203FA6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5C9654C"/>
    <w:multiLevelType w:val="hybridMultilevel"/>
    <w:tmpl w:val="A26A29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7281765"/>
    <w:multiLevelType w:val="hybridMultilevel"/>
    <w:tmpl w:val="47BEA55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77340E5"/>
    <w:multiLevelType w:val="hybridMultilevel"/>
    <w:tmpl w:val="121C12F2"/>
    <w:lvl w:ilvl="0" w:tplc="E31C6FD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914364D"/>
    <w:multiLevelType w:val="hybridMultilevel"/>
    <w:tmpl w:val="E5E8B36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92F6168"/>
    <w:multiLevelType w:val="hybridMultilevel"/>
    <w:tmpl w:val="5242245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95F0452"/>
    <w:multiLevelType w:val="hybridMultilevel"/>
    <w:tmpl w:val="C5A4BEF0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9632357"/>
    <w:multiLevelType w:val="hybridMultilevel"/>
    <w:tmpl w:val="CC963E7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9BD1D0F"/>
    <w:multiLevelType w:val="hybridMultilevel"/>
    <w:tmpl w:val="066CAFA6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B635DEB"/>
    <w:multiLevelType w:val="hybridMultilevel"/>
    <w:tmpl w:val="B4C0BA9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ED32F9D"/>
    <w:multiLevelType w:val="hybridMultilevel"/>
    <w:tmpl w:val="9FBC64BC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7EEC7C7B"/>
    <w:multiLevelType w:val="hybridMultilevel"/>
    <w:tmpl w:val="C29C8AF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1F22EE"/>
    <w:multiLevelType w:val="hybridMultilevel"/>
    <w:tmpl w:val="FB7090A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829ACF8A">
      <w:numFmt w:val="bullet"/>
      <w:lvlText w:val="-"/>
      <w:lvlJc w:val="left"/>
      <w:pPr>
        <w:ind w:left="1785" w:hanging="705"/>
      </w:pPr>
      <w:rPr>
        <w:rFonts w:ascii="Verdana" w:eastAsia="Calibri" w:hAnsi="Verdan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F344909"/>
    <w:multiLevelType w:val="hybridMultilevel"/>
    <w:tmpl w:val="4B4C247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813317">
    <w:abstractNumId w:val="131"/>
  </w:num>
  <w:num w:numId="2" w16cid:durableId="1276867361">
    <w:abstractNumId w:val="113"/>
  </w:num>
  <w:num w:numId="3" w16cid:durableId="1791434139">
    <w:abstractNumId w:val="87"/>
  </w:num>
  <w:num w:numId="4" w16cid:durableId="579755477">
    <w:abstractNumId w:val="29"/>
  </w:num>
  <w:num w:numId="5" w16cid:durableId="348408811">
    <w:abstractNumId w:val="116"/>
  </w:num>
  <w:num w:numId="6" w16cid:durableId="829365018">
    <w:abstractNumId w:val="48"/>
  </w:num>
  <w:num w:numId="7" w16cid:durableId="481703836">
    <w:abstractNumId w:val="74"/>
  </w:num>
  <w:num w:numId="8" w16cid:durableId="1037856742">
    <w:abstractNumId w:val="23"/>
  </w:num>
  <w:num w:numId="9" w16cid:durableId="882864025">
    <w:abstractNumId w:val="56"/>
  </w:num>
  <w:num w:numId="10" w16cid:durableId="1760516121">
    <w:abstractNumId w:val="41"/>
  </w:num>
  <w:num w:numId="11" w16cid:durableId="1685940671">
    <w:abstractNumId w:val="96"/>
  </w:num>
  <w:num w:numId="12" w16cid:durableId="1071856059">
    <w:abstractNumId w:val="106"/>
  </w:num>
  <w:num w:numId="13" w16cid:durableId="1958289807">
    <w:abstractNumId w:val="31"/>
  </w:num>
  <w:num w:numId="14" w16cid:durableId="1790776872">
    <w:abstractNumId w:val="69"/>
  </w:num>
  <w:num w:numId="15" w16cid:durableId="1048145195">
    <w:abstractNumId w:val="114"/>
  </w:num>
  <w:num w:numId="16" w16cid:durableId="1501895137">
    <w:abstractNumId w:val="133"/>
  </w:num>
  <w:num w:numId="17" w16cid:durableId="290943727">
    <w:abstractNumId w:val="67"/>
  </w:num>
  <w:num w:numId="18" w16cid:durableId="1431464905">
    <w:abstractNumId w:val="94"/>
  </w:num>
  <w:num w:numId="19" w16cid:durableId="2049068742">
    <w:abstractNumId w:val="128"/>
  </w:num>
  <w:num w:numId="20" w16cid:durableId="1772705373">
    <w:abstractNumId w:val="42"/>
  </w:num>
  <w:num w:numId="21" w16cid:durableId="949706886">
    <w:abstractNumId w:val="62"/>
  </w:num>
  <w:num w:numId="22" w16cid:durableId="1854302915">
    <w:abstractNumId w:val="17"/>
  </w:num>
  <w:num w:numId="23" w16cid:durableId="343870721">
    <w:abstractNumId w:val="15"/>
  </w:num>
  <w:num w:numId="24" w16cid:durableId="428350529">
    <w:abstractNumId w:val="38"/>
  </w:num>
  <w:num w:numId="25" w16cid:durableId="339697173">
    <w:abstractNumId w:val="4"/>
  </w:num>
  <w:num w:numId="26" w16cid:durableId="1871645114">
    <w:abstractNumId w:val="112"/>
  </w:num>
  <w:num w:numId="27" w16cid:durableId="125004772">
    <w:abstractNumId w:val="79"/>
  </w:num>
  <w:num w:numId="28" w16cid:durableId="1645433101">
    <w:abstractNumId w:val="27"/>
  </w:num>
  <w:num w:numId="29" w16cid:durableId="1380477469">
    <w:abstractNumId w:val="26"/>
  </w:num>
  <w:num w:numId="30" w16cid:durableId="455878012">
    <w:abstractNumId w:val="47"/>
  </w:num>
  <w:num w:numId="31" w16cid:durableId="1559903044">
    <w:abstractNumId w:val="92"/>
  </w:num>
  <w:num w:numId="32" w16cid:durableId="619528948">
    <w:abstractNumId w:val="95"/>
  </w:num>
  <w:num w:numId="33" w16cid:durableId="1583566419">
    <w:abstractNumId w:val="18"/>
  </w:num>
  <w:num w:numId="34" w16cid:durableId="1607540003">
    <w:abstractNumId w:val="8"/>
  </w:num>
  <w:num w:numId="35" w16cid:durableId="368839942">
    <w:abstractNumId w:val="76"/>
  </w:num>
  <w:num w:numId="36" w16cid:durableId="1818105065">
    <w:abstractNumId w:val="101"/>
  </w:num>
  <w:num w:numId="37" w16cid:durableId="284969122">
    <w:abstractNumId w:val="50"/>
  </w:num>
  <w:num w:numId="38" w16cid:durableId="644090322">
    <w:abstractNumId w:val="115"/>
  </w:num>
  <w:num w:numId="39" w16cid:durableId="2104182130">
    <w:abstractNumId w:val="121"/>
  </w:num>
  <w:num w:numId="40" w16cid:durableId="559099431">
    <w:abstractNumId w:val="82"/>
  </w:num>
  <w:num w:numId="41" w16cid:durableId="161046311">
    <w:abstractNumId w:val="2"/>
  </w:num>
  <w:num w:numId="42" w16cid:durableId="1422484795">
    <w:abstractNumId w:val="85"/>
  </w:num>
  <w:num w:numId="43" w16cid:durableId="534930565">
    <w:abstractNumId w:val="142"/>
  </w:num>
  <w:num w:numId="44" w16cid:durableId="1452899719">
    <w:abstractNumId w:val="125"/>
  </w:num>
  <w:num w:numId="45" w16cid:durableId="149247993">
    <w:abstractNumId w:val="39"/>
  </w:num>
  <w:num w:numId="46" w16cid:durableId="2110000503">
    <w:abstractNumId w:val="72"/>
  </w:num>
  <w:num w:numId="47" w16cid:durableId="811755577">
    <w:abstractNumId w:val="28"/>
  </w:num>
  <w:num w:numId="48" w16cid:durableId="1765540710">
    <w:abstractNumId w:val="16"/>
  </w:num>
  <w:num w:numId="49" w16cid:durableId="236912671">
    <w:abstractNumId w:val="97"/>
  </w:num>
  <w:num w:numId="50" w16cid:durableId="1644768762">
    <w:abstractNumId w:val="140"/>
  </w:num>
  <w:num w:numId="51" w16cid:durableId="563181294">
    <w:abstractNumId w:val="77"/>
  </w:num>
  <w:num w:numId="52" w16cid:durableId="731779641">
    <w:abstractNumId w:val="58"/>
  </w:num>
  <w:num w:numId="53" w16cid:durableId="182132538">
    <w:abstractNumId w:val="43"/>
  </w:num>
  <w:num w:numId="54" w16cid:durableId="698971538">
    <w:abstractNumId w:val="33"/>
  </w:num>
  <w:num w:numId="55" w16cid:durableId="1817330679">
    <w:abstractNumId w:val="35"/>
  </w:num>
  <w:num w:numId="56" w16cid:durableId="448014825">
    <w:abstractNumId w:val="3"/>
  </w:num>
  <w:num w:numId="57" w16cid:durableId="948390130">
    <w:abstractNumId w:val="34"/>
  </w:num>
  <w:num w:numId="58" w16cid:durableId="1969125548">
    <w:abstractNumId w:val="65"/>
  </w:num>
  <w:num w:numId="59" w16cid:durableId="1045642086">
    <w:abstractNumId w:val="122"/>
  </w:num>
  <w:num w:numId="60" w16cid:durableId="62802763">
    <w:abstractNumId w:val="52"/>
  </w:num>
  <w:num w:numId="61" w16cid:durableId="283075032">
    <w:abstractNumId w:val="134"/>
  </w:num>
  <w:num w:numId="62" w16cid:durableId="86391836">
    <w:abstractNumId w:val="64"/>
  </w:num>
  <w:num w:numId="63" w16cid:durableId="1559777141">
    <w:abstractNumId w:val="7"/>
  </w:num>
  <w:num w:numId="64" w16cid:durableId="1746612095">
    <w:abstractNumId w:val="75"/>
  </w:num>
  <w:num w:numId="65" w16cid:durableId="1517110131">
    <w:abstractNumId w:val="49"/>
  </w:num>
  <w:num w:numId="66" w16cid:durableId="352730045">
    <w:abstractNumId w:val="135"/>
  </w:num>
  <w:num w:numId="67" w16cid:durableId="1060206069">
    <w:abstractNumId w:val="143"/>
  </w:num>
  <w:num w:numId="68" w16cid:durableId="1583835193">
    <w:abstractNumId w:val="22"/>
  </w:num>
  <w:num w:numId="69" w16cid:durableId="481434734">
    <w:abstractNumId w:val="99"/>
  </w:num>
  <w:num w:numId="70" w16cid:durableId="1323583391">
    <w:abstractNumId w:val="111"/>
  </w:num>
  <w:num w:numId="71" w16cid:durableId="1821575167">
    <w:abstractNumId w:val="104"/>
  </w:num>
  <w:num w:numId="72" w16cid:durableId="1527401835">
    <w:abstractNumId w:val="57"/>
  </w:num>
  <w:num w:numId="73" w16cid:durableId="1697853079">
    <w:abstractNumId w:val="19"/>
  </w:num>
  <w:num w:numId="74" w16cid:durableId="234780089">
    <w:abstractNumId w:val="12"/>
  </w:num>
  <w:num w:numId="75" w16cid:durableId="730077907">
    <w:abstractNumId w:val="70"/>
  </w:num>
  <w:num w:numId="76" w16cid:durableId="656497122">
    <w:abstractNumId w:val="6"/>
  </w:num>
  <w:num w:numId="77" w16cid:durableId="564491343">
    <w:abstractNumId w:val="78"/>
  </w:num>
  <w:num w:numId="78" w16cid:durableId="1344432751">
    <w:abstractNumId w:val="141"/>
  </w:num>
  <w:num w:numId="79" w16cid:durableId="241837202">
    <w:abstractNumId w:val="53"/>
  </w:num>
  <w:num w:numId="80" w16cid:durableId="1527015445">
    <w:abstractNumId w:val="61"/>
  </w:num>
  <w:num w:numId="81" w16cid:durableId="867449196">
    <w:abstractNumId w:val="24"/>
  </w:num>
  <w:num w:numId="82" w16cid:durableId="1573196882">
    <w:abstractNumId w:val="59"/>
  </w:num>
  <w:num w:numId="83" w16cid:durableId="978068318">
    <w:abstractNumId w:val="93"/>
  </w:num>
  <w:num w:numId="84" w16cid:durableId="879244295">
    <w:abstractNumId w:val="63"/>
  </w:num>
  <w:num w:numId="85" w16cid:durableId="757095854">
    <w:abstractNumId w:val="21"/>
  </w:num>
  <w:num w:numId="86" w16cid:durableId="1225095551">
    <w:abstractNumId w:val="0"/>
  </w:num>
  <w:num w:numId="87" w16cid:durableId="1620992054">
    <w:abstractNumId w:val="81"/>
  </w:num>
  <w:num w:numId="88" w16cid:durableId="1140536544">
    <w:abstractNumId w:val="10"/>
  </w:num>
  <w:num w:numId="89" w16cid:durableId="1210648225">
    <w:abstractNumId w:val="117"/>
  </w:num>
  <w:num w:numId="90" w16cid:durableId="999119007">
    <w:abstractNumId w:val="30"/>
  </w:num>
  <w:num w:numId="91" w16cid:durableId="144860158">
    <w:abstractNumId w:val="5"/>
  </w:num>
  <w:num w:numId="92" w16cid:durableId="580792772">
    <w:abstractNumId w:val="130"/>
  </w:num>
  <w:num w:numId="93" w16cid:durableId="564724444">
    <w:abstractNumId w:val="110"/>
  </w:num>
  <w:num w:numId="94" w16cid:durableId="931889108">
    <w:abstractNumId w:val="119"/>
  </w:num>
  <w:num w:numId="95" w16cid:durableId="364645004">
    <w:abstractNumId w:val="103"/>
  </w:num>
  <w:num w:numId="96" w16cid:durableId="2061590640">
    <w:abstractNumId w:val="127"/>
  </w:num>
  <w:num w:numId="97" w16cid:durableId="900213556">
    <w:abstractNumId w:val="46"/>
  </w:num>
  <w:num w:numId="98" w16cid:durableId="1219508670">
    <w:abstractNumId w:val="132"/>
  </w:num>
  <w:num w:numId="99" w16cid:durableId="355355132">
    <w:abstractNumId w:val="139"/>
  </w:num>
  <w:num w:numId="100" w16cid:durableId="214391702">
    <w:abstractNumId w:val="84"/>
  </w:num>
  <w:num w:numId="101" w16cid:durableId="1356924310">
    <w:abstractNumId w:val="137"/>
  </w:num>
  <w:num w:numId="102" w16cid:durableId="1167288967">
    <w:abstractNumId w:val="14"/>
  </w:num>
  <w:num w:numId="103" w16cid:durableId="327711801">
    <w:abstractNumId w:val="120"/>
  </w:num>
  <w:num w:numId="104" w16cid:durableId="1283268214">
    <w:abstractNumId w:val="88"/>
  </w:num>
  <w:num w:numId="105" w16cid:durableId="471562126">
    <w:abstractNumId w:val="107"/>
  </w:num>
  <w:num w:numId="106" w16cid:durableId="933167951">
    <w:abstractNumId w:val="36"/>
  </w:num>
  <w:num w:numId="107" w16cid:durableId="1467771731">
    <w:abstractNumId w:val="9"/>
  </w:num>
  <w:num w:numId="108" w16cid:durableId="1609577883">
    <w:abstractNumId w:val="51"/>
  </w:num>
  <w:num w:numId="109" w16cid:durableId="2001495485">
    <w:abstractNumId w:val="71"/>
  </w:num>
  <w:num w:numId="110" w16cid:durableId="782071406">
    <w:abstractNumId w:val="20"/>
  </w:num>
  <w:num w:numId="111" w16cid:durableId="718012933">
    <w:abstractNumId w:val="129"/>
  </w:num>
  <w:num w:numId="112" w16cid:durableId="84345885">
    <w:abstractNumId w:val="1"/>
  </w:num>
  <w:num w:numId="113" w16cid:durableId="284047151">
    <w:abstractNumId w:val="60"/>
  </w:num>
  <w:num w:numId="114" w16cid:durableId="1058936531">
    <w:abstractNumId w:val="89"/>
  </w:num>
  <w:num w:numId="115" w16cid:durableId="1832525847">
    <w:abstractNumId w:val="55"/>
  </w:num>
  <w:num w:numId="116" w16cid:durableId="941960267">
    <w:abstractNumId w:val="126"/>
  </w:num>
  <w:num w:numId="117" w16cid:durableId="1617714327">
    <w:abstractNumId w:val="68"/>
  </w:num>
  <w:num w:numId="118" w16cid:durableId="499928029">
    <w:abstractNumId w:val="40"/>
  </w:num>
  <w:num w:numId="119" w16cid:durableId="772826227">
    <w:abstractNumId w:val="98"/>
  </w:num>
  <w:num w:numId="120" w16cid:durableId="1905604372">
    <w:abstractNumId w:val="105"/>
  </w:num>
  <w:num w:numId="121" w16cid:durableId="196547415">
    <w:abstractNumId w:val="37"/>
  </w:num>
  <w:num w:numId="122" w16cid:durableId="12386849">
    <w:abstractNumId w:val="102"/>
  </w:num>
  <w:num w:numId="123" w16cid:durableId="813105394">
    <w:abstractNumId w:val="124"/>
  </w:num>
  <w:num w:numId="124" w16cid:durableId="49113908">
    <w:abstractNumId w:val="136"/>
  </w:num>
  <w:num w:numId="125" w16cid:durableId="1205141935">
    <w:abstractNumId w:val="73"/>
  </w:num>
  <w:num w:numId="126" w16cid:durableId="412630430">
    <w:abstractNumId w:val="32"/>
  </w:num>
  <w:num w:numId="127" w16cid:durableId="247812157">
    <w:abstractNumId w:val="138"/>
  </w:num>
  <w:num w:numId="128" w16cid:durableId="2027557470">
    <w:abstractNumId w:val="100"/>
  </w:num>
  <w:num w:numId="129" w16cid:durableId="515703031">
    <w:abstractNumId w:val="44"/>
  </w:num>
  <w:num w:numId="130" w16cid:durableId="2037803335">
    <w:abstractNumId w:val="13"/>
  </w:num>
  <w:num w:numId="131" w16cid:durableId="373625124">
    <w:abstractNumId w:val="86"/>
  </w:num>
  <w:num w:numId="132" w16cid:durableId="1792240452">
    <w:abstractNumId w:val="91"/>
  </w:num>
  <w:num w:numId="133" w16cid:durableId="1407679478">
    <w:abstractNumId w:val="108"/>
  </w:num>
  <w:num w:numId="134" w16cid:durableId="1867910553">
    <w:abstractNumId w:val="109"/>
  </w:num>
  <w:num w:numId="135" w16cid:durableId="475143560">
    <w:abstractNumId w:val="45"/>
  </w:num>
  <w:num w:numId="136" w16cid:durableId="839780041">
    <w:abstractNumId w:val="11"/>
  </w:num>
  <w:num w:numId="137" w16cid:durableId="1242135252">
    <w:abstractNumId w:val="118"/>
  </w:num>
  <w:num w:numId="138" w16cid:durableId="482821823">
    <w:abstractNumId w:val="83"/>
  </w:num>
  <w:num w:numId="139" w16cid:durableId="588850703">
    <w:abstractNumId w:val="54"/>
  </w:num>
  <w:num w:numId="140" w16cid:durableId="1668899144">
    <w:abstractNumId w:val="80"/>
  </w:num>
  <w:num w:numId="141" w16cid:durableId="1531526617">
    <w:abstractNumId w:val="123"/>
  </w:num>
  <w:num w:numId="142" w16cid:durableId="1378898494">
    <w:abstractNumId w:val="90"/>
  </w:num>
  <w:num w:numId="143" w16cid:durableId="28378597">
    <w:abstractNumId w:val="25"/>
  </w:num>
  <w:num w:numId="144" w16cid:durableId="1573930843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A"/>
    <w:rsid w:val="00003DF8"/>
    <w:rsid w:val="000115B7"/>
    <w:rsid w:val="00023DA2"/>
    <w:rsid w:val="0003089E"/>
    <w:rsid w:val="00037CF9"/>
    <w:rsid w:val="00060DBA"/>
    <w:rsid w:val="00064DCB"/>
    <w:rsid w:val="00082C0E"/>
    <w:rsid w:val="00083683"/>
    <w:rsid w:val="00085321"/>
    <w:rsid w:val="0009755E"/>
    <w:rsid w:val="000A2FC5"/>
    <w:rsid w:val="000A78F2"/>
    <w:rsid w:val="000B1F8B"/>
    <w:rsid w:val="000B7B68"/>
    <w:rsid w:val="000D5341"/>
    <w:rsid w:val="000D75FD"/>
    <w:rsid w:val="000E2616"/>
    <w:rsid w:val="000E49A6"/>
    <w:rsid w:val="000E5958"/>
    <w:rsid w:val="000F1C12"/>
    <w:rsid w:val="000F3056"/>
    <w:rsid w:val="000F4D00"/>
    <w:rsid w:val="00107FD3"/>
    <w:rsid w:val="001100D5"/>
    <w:rsid w:val="00113519"/>
    <w:rsid w:val="00125163"/>
    <w:rsid w:val="0013050A"/>
    <w:rsid w:val="00172110"/>
    <w:rsid w:val="00172225"/>
    <w:rsid w:val="001728C7"/>
    <w:rsid w:val="001809FD"/>
    <w:rsid w:val="001919E8"/>
    <w:rsid w:val="00196F67"/>
    <w:rsid w:val="001A1995"/>
    <w:rsid w:val="001B6F16"/>
    <w:rsid w:val="001C6823"/>
    <w:rsid w:val="001D66BD"/>
    <w:rsid w:val="001E023B"/>
    <w:rsid w:val="001F19D4"/>
    <w:rsid w:val="001F3378"/>
    <w:rsid w:val="00204D18"/>
    <w:rsid w:val="00212930"/>
    <w:rsid w:val="0021448B"/>
    <w:rsid w:val="00222AA2"/>
    <w:rsid w:val="00226D84"/>
    <w:rsid w:val="002402BB"/>
    <w:rsid w:val="00241310"/>
    <w:rsid w:val="00250186"/>
    <w:rsid w:val="0025454A"/>
    <w:rsid w:val="00260E29"/>
    <w:rsid w:val="00262675"/>
    <w:rsid w:val="00267C04"/>
    <w:rsid w:val="00270D2F"/>
    <w:rsid w:val="00273334"/>
    <w:rsid w:val="0027629F"/>
    <w:rsid w:val="00286AD8"/>
    <w:rsid w:val="002A0CE3"/>
    <w:rsid w:val="002A1928"/>
    <w:rsid w:val="002D2740"/>
    <w:rsid w:val="002D6A35"/>
    <w:rsid w:val="002D788B"/>
    <w:rsid w:val="002F07C9"/>
    <w:rsid w:val="002F648F"/>
    <w:rsid w:val="00303AE4"/>
    <w:rsid w:val="00307123"/>
    <w:rsid w:val="003208CA"/>
    <w:rsid w:val="00327570"/>
    <w:rsid w:val="00343DFC"/>
    <w:rsid w:val="003477A4"/>
    <w:rsid w:val="00353DBA"/>
    <w:rsid w:val="00372767"/>
    <w:rsid w:val="00380B03"/>
    <w:rsid w:val="00383EA1"/>
    <w:rsid w:val="003923D8"/>
    <w:rsid w:val="003B7FF7"/>
    <w:rsid w:val="003C0EC2"/>
    <w:rsid w:val="003D2C0F"/>
    <w:rsid w:val="003D7E32"/>
    <w:rsid w:val="003E31E1"/>
    <w:rsid w:val="003F4D52"/>
    <w:rsid w:val="00404219"/>
    <w:rsid w:val="00414FF7"/>
    <w:rsid w:val="0041628F"/>
    <w:rsid w:val="00453724"/>
    <w:rsid w:val="00470D6F"/>
    <w:rsid w:val="0047304D"/>
    <w:rsid w:val="0047338F"/>
    <w:rsid w:val="00486C40"/>
    <w:rsid w:val="00492491"/>
    <w:rsid w:val="004A353F"/>
    <w:rsid w:val="004A41C4"/>
    <w:rsid w:val="004C4BAB"/>
    <w:rsid w:val="004D1D9C"/>
    <w:rsid w:val="004D58BA"/>
    <w:rsid w:val="004D79D8"/>
    <w:rsid w:val="004E132A"/>
    <w:rsid w:val="004E4CB7"/>
    <w:rsid w:val="004E6352"/>
    <w:rsid w:val="004F1F6F"/>
    <w:rsid w:val="004F283D"/>
    <w:rsid w:val="00501E2E"/>
    <w:rsid w:val="0053114C"/>
    <w:rsid w:val="005328F1"/>
    <w:rsid w:val="005329E9"/>
    <w:rsid w:val="00550F9D"/>
    <w:rsid w:val="00574F80"/>
    <w:rsid w:val="00595352"/>
    <w:rsid w:val="005C03FD"/>
    <w:rsid w:val="005D2549"/>
    <w:rsid w:val="005D7AC8"/>
    <w:rsid w:val="005E21F9"/>
    <w:rsid w:val="005E4367"/>
    <w:rsid w:val="006322F7"/>
    <w:rsid w:val="0063549F"/>
    <w:rsid w:val="006359BE"/>
    <w:rsid w:val="0063768D"/>
    <w:rsid w:val="00655CF7"/>
    <w:rsid w:val="00665935"/>
    <w:rsid w:val="006917E4"/>
    <w:rsid w:val="00694634"/>
    <w:rsid w:val="00695B34"/>
    <w:rsid w:val="006A625D"/>
    <w:rsid w:val="006A783B"/>
    <w:rsid w:val="006B5661"/>
    <w:rsid w:val="006D1E84"/>
    <w:rsid w:val="006D7CB9"/>
    <w:rsid w:val="006F61BE"/>
    <w:rsid w:val="006F7112"/>
    <w:rsid w:val="006F7162"/>
    <w:rsid w:val="007041D2"/>
    <w:rsid w:val="00704706"/>
    <w:rsid w:val="0070567E"/>
    <w:rsid w:val="00715D44"/>
    <w:rsid w:val="00723EB8"/>
    <w:rsid w:val="00727B0A"/>
    <w:rsid w:val="007567B7"/>
    <w:rsid w:val="00760DC2"/>
    <w:rsid w:val="0077101A"/>
    <w:rsid w:val="00776048"/>
    <w:rsid w:val="00777836"/>
    <w:rsid w:val="007863F5"/>
    <w:rsid w:val="00795CB8"/>
    <w:rsid w:val="007A6822"/>
    <w:rsid w:val="007B0981"/>
    <w:rsid w:val="007B4973"/>
    <w:rsid w:val="007B606E"/>
    <w:rsid w:val="007C3567"/>
    <w:rsid w:val="007D070F"/>
    <w:rsid w:val="007E1391"/>
    <w:rsid w:val="007E69BE"/>
    <w:rsid w:val="007F3D67"/>
    <w:rsid w:val="008249B6"/>
    <w:rsid w:val="00835D3F"/>
    <w:rsid w:val="00847CBD"/>
    <w:rsid w:val="008513F8"/>
    <w:rsid w:val="00852370"/>
    <w:rsid w:val="00854CD5"/>
    <w:rsid w:val="0087623A"/>
    <w:rsid w:val="00877BF4"/>
    <w:rsid w:val="00881EE3"/>
    <w:rsid w:val="00887229"/>
    <w:rsid w:val="0089048D"/>
    <w:rsid w:val="0089703A"/>
    <w:rsid w:val="008974A4"/>
    <w:rsid w:val="008A33B2"/>
    <w:rsid w:val="008A3A28"/>
    <w:rsid w:val="008B04E2"/>
    <w:rsid w:val="008C05FF"/>
    <w:rsid w:val="008D4A69"/>
    <w:rsid w:val="008E0907"/>
    <w:rsid w:val="0091141F"/>
    <w:rsid w:val="009134F9"/>
    <w:rsid w:val="00941437"/>
    <w:rsid w:val="00973868"/>
    <w:rsid w:val="009814D1"/>
    <w:rsid w:val="009A0446"/>
    <w:rsid w:val="009A6B11"/>
    <w:rsid w:val="009B3C61"/>
    <w:rsid w:val="009B42F1"/>
    <w:rsid w:val="009C153D"/>
    <w:rsid w:val="009C596D"/>
    <w:rsid w:val="009C5B6C"/>
    <w:rsid w:val="009C7019"/>
    <w:rsid w:val="009C706E"/>
    <w:rsid w:val="009D4345"/>
    <w:rsid w:val="009D6C00"/>
    <w:rsid w:val="009E1321"/>
    <w:rsid w:val="009E3383"/>
    <w:rsid w:val="009F54CB"/>
    <w:rsid w:val="00A05E87"/>
    <w:rsid w:val="00A25BA4"/>
    <w:rsid w:val="00A34DC3"/>
    <w:rsid w:val="00A350CE"/>
    <w:rsid w:val="00A50925"/>
    <w:rsid w:val="00A50FEC"/>
    <w:rsid w:val="00A63B4F"/>
    <w:rsid w:val="00A737BC"/>
    <w:rsid w:val="00A82543"/>
    <w:rsid w:val="00A90570"/>
    <w:rsid w:val="00A9763F"/>
    <w:rsid w:val="00AA7406"/>
    <w:rsid w:val="00AB3B82"/>
    <w:rsid w:val="00AC2E5E"/>
    <w:rsid w:val="00AC4B2C"/>
    <w:rsid w:val="00AD65B4"/>
    <w:rsid w:val="00AD7232"/>
    <w:rsid w:val="00AE2D0A"/>
    <w:rsid w:val="00AE5811"/>
    <w:rsid w:val="00AE5F6A"/>
    <w:rsid w:val="00AF72DB"/>
    <w:rsid w:val="00B00D66"/>
    <w:rsid w:val="00B10E3D"/>
    <w:rsid w:val="00B30F8D"/>
    <w:rsid w:val="00B46E18"/>
    <w:rsid w:val="00B5033B"/>
    <w:rsid w:val="00B6386A"/>
    <w:rsid w:val="00B70F0A"/>
    <w:rsid w:val="00B71D2E"/>
    <w:rsid w:val="00B9441A"/>
    <w:rsid w:val="00B97070"/>
    <w:rsid w:val="00BA64FA"/>
    <w:rsid w:val="00BB5328"/>
    <w:rsid w:val="00BC02C5"/>
    <w:rsid w:val="00BC116D"/>
    <w:rsid w:val="00BD0963"/>
    <w:rsid w:val="00BD1194"/>
    <w:rsid w:val="00BD1631"/>
    <w:rsid w:val="00BF324C"/>
    <w:rsid w:val="00C02BFF"/>
    <w:rsid w:val="00C04FE9"/>
    <w:rsid w:val="00C1727F"/>
    <w:rsid w:val="00C24514"/>
    <w:rsid w:val="00C33580"/>
    <w:rsid w:val="00C361C2"/>
    <w:rsid w:val="00C40DA5"/>
    <w:rsid w:val="00C853CA"/>
    <w:rsid w:val="00C8552A"/>
    <w:rsid w:val="00CA02C9"/>
    <w:rsid w:val="00CA32DC"/>
    <w:rsid w:val="00CD2415"/>
    <w:rsid w:val="00CD3E5B"/>
    <w:rsid w:val="00CF3D56"/>
    <w:rsid w:val="00D00DD8"/>
    <w:rsid w:val="00D10257"/>
    <w:rsid w:val="00D13D1C"/>
    <w:rsid w:val="00D13F12"/>
    <w:rsid w:val="00D31B37"/>
    <w:rsid w:val="00D35E5A"/>
    <w:rsid w:val="00D5314D"/>
    <w:rsid w:val="00D56C7A"/>
    <w:rsid w:val="00D7513C"/>
    <w:rsid w:val="00D875D8"/>
    <w:rsid w:val="00DC7ED3"/>
    <w:rsid w:val="00DD1483"/>
    <w:rsid w:val="00DF1AD3"/>
    <w:rsid w:val="00DF43EF"/>
    <w:rsid w:val="00E045C2"/>
    <w:rsid w:val="00E077A3"/>
    <w:rsid w:val="00E10724"/>
    <w:rsid w:val="00E219E9"/>
    <w:rsid w:val="00E25056"/>
    <w:rsid w:val="00E35B37"/>
    <w:rsid w:val="00E55124"/>
    <w:rsid w:val="00E87E3A"/>
    <w:rsid w:val="00EA5D61"/>
    <w:rsid w:val="00EB1359"/>
    <w:rsid w:val="00EB33AD"/>
    <w:rsid w:val="00ED0020"/>
    <w:rsid w:val="00ED3BCF"/>
    <w:rsid w:val="00ED727F"/>
    <w:rsid w:val="00EE1CE2"/>
    <w:rsid w:val="00EF5F72"/>
    <w:rsid w:val="00F0107A"/>
    <w:rsid w:val="00F0322A"/>
    <w:rsid w:val="00F11B53"/>
    <w:rsid w:val="00F279D5"/>
    <w:rsid w:val="00F27EF6"/>
    <w:rsid w:val="00F4489A"/>
    <w:rsid w:val="00F66109"/>
    <w:rsid w:val="00F76F4B"/>
    <w:rsid w:val="00F82C4A"/>
    <w:rsid w:val="00F82F46"/>
    <w:rsid w:val="00F87542"/>
    <w:rsid w:val="00FA1917"/>
    <w:rsid w:val="00FA615B"/>
    <w:rsid w:val="00FC2F9A"/>
    <w:rsid w:val="00FC3F7C"/>
    <w:rsid w:val="00FD72F0"/>
    <w:rsid w:val="00FE57AF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B66C"/>
  <w15:chartTrackingRefBased/>
  <w15:docId w15:val="{9EE0A616-01EC-4770-9310-48737F50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E10724"/>
    <w:pPr>
      <w:spacing w:before="100" w:beforeAutospacing="1" w:after="260"/>
    </w:pPr>
  </w:style>
  <w:style w:type="paragraph" w:styleId="Titre1">
    <w:name w:val="heading 1"/>
    <w:basedOn w:val="Normal"/>
    <w:link w:val="Titre1Car"/>
    <w:uiPriority w:val="9"/>
    <w:qFormat/>
    <w:rsid w:val="00E10724"/>
    <w:pPr>
      <w:keepNext/>
      <w:keepLines/>
      <w:numPr>
        <w:numId w:val="2"/>
      </w:numPr>
      <w:pBdr>
        <w:bottom w:val="single" w:sz="18" w:space="1" w:color="F2B017"/>
      </w:pBdr>
      <w:spacing w:after="200" w:line="276" w:lineRule="auto"/>
      <w:outlineLvl w:val="0"/>
    </w:pPr>
    <w:rPr>
      <w:rFonts w:eastAsiaTheme="majorEastAsia" w:cstheme="majorBidi"/>
      <w:b/>
      <w:caps/>
      <w:sz w:val="24"/>
      <w:szCs w:val="32"/>
      <w:u w:color="F2B017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7CF9"/>
    <w:pPr>
      <w:keepNext/>
      <w:keepLines/>
      <w:numPr>
        <w:ilvl w:val="1"/>
        <w:numId w:val="2"/>
      </w:numPr>
      <w:spacing w:after="200" w:line="276" w:lineRule="auto"/>
      <w:outlineLvl w:val="1"/>
    </w:pPr>
    <w:rPr>
      <w:rFonts w:eastAsiaTheme="majorEastAsia" w:cstheme="majorBidi"/>
      <w:b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050A"/>
    <w:pPr>
      <w:keepNext/>
      <w:keepLines/>
      <w:numPr>
        <w:ilvl w:val="2"/>
        <w:numId w:val="2"/>
      </w:numPr>
      <w:spacing w:after="200"/>
      <w:outlineLvl w:val="2"/>
    </w:pPr>
    <w:rPr>
      <w:rFonts w:eastAsiaTheme="majorEastAsia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37CF9"/>
    <w:pPr>
      <w:numPr>
        <w:ilvl w:val="3"/>
        <w:numId w:val="2"/>
      </w:numPr>
      <w:spacing w:after="200"/>
      <w:outlineLvl w:val="3"/>
    </w:pPr>
    <w:rPr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7CF9"/>
    <w:pPr>
      <w:keepNext/>
      <w:keepLines/>
      <w:spacing w:after="200"/>
      <w:outlineLvl w:val="4"/>
    </w:pPr>
    <w:rPr>
      <w:rFonts w:eastAsiaTheme="majorEastAsia" w:cstheme="majorBidi"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basedOn w:val="Policepardfaut"/>
    <w:link w:val="Titre1"/>
    <w:uiPriority w:val="9"/>
    <w:rsid w:val="00E10724"/>
    <w:rPr>
      <w:rFonts w:eastAsiaTheme="majorEastAsia" w:cstheme="majorBidi"/>
      <w:b/>
      <w:caps/>
      <w:sz w:val="24"/>
      <w:szCs w:val="32"/>
      <w:u w:color="F2B017"/>
    </w:rPr>
  </w:style>
  <w:style w:type="character" w:customStyle="1" w:styleId="Titre2Car">
    <w:name w:val="Titre 2 Car"/>
    <w:basedOn w:val="Policepardfaut"/>
    <w:link w:val="Titre2"/>
    <w:uiPriority w:val="9"/>
    <w:rsid w:val="00037CF9"/>
    <w:rPr>
      <w:rFonts w:eastAsiaTheme="majorEastAsia" w:cstheme="majorBidi"/>
      <w:b/>
      <w:sz w:val="22"/>
      <w:szCs w:val="26"/>
    </w:rPr>
  </w:style>
  <w:style w:type="paragraph" w:styleId="Sansinterligne">
    <w:name w:val="No Spacing"/>
    <w:aliases w:val="Nom,Titre II"/>
    <w:uiPriority w:val="1"/>
    <w:qFormat/>
    <w:rsid w:val="00E10724"/>
    <w:pPr>
      <w:spacing w:before="100" w:beforeAutospacing="1"/>
    </w:pPr>
  </w:style>
  <w:style w:type="character" w:customStyle="1" w:styleId="Titre3Car">
    <w:name w:val="Titre 3 Car"/>
    <w:basedOn w:val="Policepardfaut"/>
    <w:link w:val="Titre3"/>
    <w:uiPriority w:val="9"/>
    <w:rsid w:val="0013050A"/>
    <w:rPr>
      <w:rFonts w:ascii="Montserrat" w:eastAsiaTheme="majorEastAsia" w:hAnsi="Montserrat" w:cstheme="majorBidi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35E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35E5A"/>
  </w:style>
  <w:style w:type="paragraph" w:styleId="Corpsdetexte3">
    <w:name w:val="Body Text 3"/>
    <w:basedOn w:val="Normal"/>
    <w:link w:val="Corpsdetexte3Car"/>
    <w:uiPriority w:val="99"/>
    <w:semiHidden/>
    <w:unhideWhenUsed/>
    <w:rsid w:val="00D35E5A"/>
    <w:pPr>
      <w:spacing w:before="0" w:beforeAutospacing="0"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35E5A"/>
    <w:rPr>
      <w:rFonts w:ascii="Times New Roman" w:eastAsia="Times New Roman" w:hAnsi="Times New Roman" w:cs="Times New Roman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10724"/>
    <w:pPr>
      <w:spacing w:after="0"/>
      <w:contextualSpacing/>
      <w:jc w:val="center"/>
    </w:pPr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724"/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037CF9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0CE3"/>
    <w:pPr>
      <w:ind w:left="720"/>
      <w:contextualSpacing/>
    </w:pPr>
  </w:style>
  <w:style w:type="numbering" w:customStyle="1" w:styleId="StyleCDG29">
    <w:name w:val="Style CDG29"/>
    <w:uiPriority w:val="99"/>
    <w:rsid w:val="00125163"/>
    <w:pPr>
      <w:numPr>
        <w:numId w:val="2"/>
      </w:numPr>
    </w:pPr>
  </w:style>
  <w:style w:type="table" w:styleId="TableauGrille4-Accentuation4">
    <w:name w:val="Grid Table 4 Accent 4"/>
    <w:basedOn w:val="TableauNormal"/>
    <w:uiPriority w:val="49"/>
    <w:rsid w:val="00550F9D"/>
    <w:tblPr>
      <w:tblStyleRowBandSize w:val="1"/>
      <w:tblStyleColBandSize w:val="1"/>
      <w:tblBorders>
        <w:top w:val="single" w:sz="4" w:space="0" w:color="EFCFCC" w:themeColor="accent4" w:themeTint="99"/>
        <w:left w:val="single" w:sz="4" w:space="0" w:color="EFCFCC" w:themeColor="accent4" w:themeTint="99"/>
        <w:bottom w:val="single" w:sz="4" w:space="0" w:color="EFCFCC" w:themeColor="accent4" w:themeTint="99"/>
        <w:right w:val="single" w:sz="4" w:space="0" w:color="EFCFCC" w:themeColor="accent4" w:themeTint="99"/>
        <w:insideH w:val="single" w:sz="4" w:space="0" w:color="EFCFCC" w:themeColor="accent4" w:themeTint="99"/>
        <w:insideV w:val="single" w:sz="4" w:space="0" w:color="EFCF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B0AC" w:themeColor="accent4"/>
          <w:left w:val="single" w:sz="4" w:space="0" w:color="E5B0AC" w:themeColor="accent4"/>
          <w:bottom w:val="single" w:sz="4" w:space="0" w:color="E5B0AC" w:themeColor="accent4"/>
          <w:right w:val="single" w:sz="4" w:space="0" w:color="E5B0AC" w:themeColor="accent4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</w:rPr>
      <w:tblPr/>
      <w:tcPr>
        <w:tcBorders>
          <w:top w:val="double" w:sz="4" w:space="0" w:color="E5B0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EE" w:themeFill="accent4" w:themeFillTint="33"/>
      </w:tcPr>
    </w:tblStylePr>
    <w:tblStylePr w:type="band1Horz">
      <w:tblPr/>
      <w:tcPr>
        <w:shd w:val="clear" w:color="auto" w:fill="F9EEEE" w:themeFill="accent4" w:themeFillTint="33"/>
      </w:tcPr>
    </w:tblStylePr>
  </w:style>
  <w:style w:type="table" w:customStyle="1" w:styleId="StyleTableauCDG29">
    <w:name w:val="Style Tableau CDG29"/>
    <w:basedOn w:val="TableauNormal"/>
    <w:uiPriority w:val="99"/>
    <w:rsid w:val="00550F9D"/>
    <w:tblPr/>
  </w:style>
  <w:style w:type="table" w:styleId="TableauGrille5Fonc-Accentuation4">
    <w:name w:val="Grid Table 5 Dark Accent 4"/>
    <w:basedOn w:val="TableauNormal"/>
    <w:uiPriority w:val="50"/>
    <w:rsid w:val="009114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band1Vert">
      <w:tblPr/>
      <w:tcPr>
        <w:shd w:val="clear" w:color="auto" w:fill="F4DFDD" w:themeFill="accent4" w:themeFillTint="66"/>
      </w:tcPr>
    </w:tblStylePr>
    <w:tblStylePr w:type="band1Horz">
      <w:tblPr/>
      <w:tcPr>
        <w:shd w:val="clear" w:color="auto" w:fill="F4DFDD" w:themeFill="accent4" w:themeFillTint="66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B6386A"/>
    <w:pPr>
      <w:tabs>
        <w:tab w:val="left" w:pos="567"/>
        <w:tab w:val="right" w:leader="dot" w:pos="10762"/>
      </w:tabs>
      <w:spacing w:after="100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9A6B11"/>
    <w:pPr>
      <w:tabs>
        <w:tab w:val="left" w:pos="660"/>
        <w:tab w:val="right" w:leader="dot" w:pos="10762"/>
      </w:tabs>
      <w:spacing w:after="100"/>
      <w:ind w:left="567"/>
    </w:pPr>
  </w:style>
  <w:style w:type="paragraph" w:styleId="TM3">
    <w:name w:val="toc 3"/>
    <w:basedOn w:val="Normal"/>
    <w:next w:val="Normal"/>
    <w:autoRedefine/>
    <w:uiPriority w:val="39"/>
    <w:unhideWhenUsed/>
    <w:rsid w:val="00B97070"/>
    <w:pPr>
      <w:tabs>
        <w:tab w:val="left" w:pos="880"/>
        <w:tab w:val="right" w:leader="dot" w:pos="10762"/>
      </w:tabs>
      <w:spacing w:after="100"/>
      <w:ind w:left="567"/>
    </w:pPr>
  </w:style>
  <w:style w:type="character" w:styleId="Lienhypertexte">
    <w:name w:val="Hyperlink"/>
    <w:basedOn w:val="Policepardfaut"/>
    <w:uiPriority w:val="99"/>
    <w:unhideWhenUsed/>
    <w:rsid w:val="00AF72DB"/>
    <w:rPr>
      <w:color w:val="F2B017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75FD"/>
    <w:pPr>
      <w:numPr>
        <w:numId w:val="0"/>
      </w:numPr>
      <w:pBdr>
        <w:bottom w:val="none" w:sz="0" w:space="0" w:color="auto"/>
      </w:pBdr>
      <w:spacing w:before="240" w:beforeAutospacing="0" w:after="0" w:line="259" w:lineRule="auto"/>
      <w:outlineLvl w:val="9"/>
    </w:pPr>
    <w:rPr>
      <w:rFonts w:asciiTheme="majorHAnsi" w:hAnsiTheme="majorHAnsi"/>
      <w:b w:val="0"/>
      <w:caps w:val="0"/>
      <w:color w:val="3F7076" w:themeColor="accent1" w:themeShade="BF"/>
      <w:sz w:val="32"/>
    </w:rPr>
  </w:style>
  <w:style w:type="character" w:styleId="Numrodepage">
    <w:name w:val="page number"/>
    <w:basedOn w:val="Policepardfaut"/>
    <w:uiPriority w:val="99"/>
    <w:unhideWhenUsed/>
    <w:rsid w:val="00A9763F"/>
  </w:style>
  <w:style w:type="table" w:customStyle="1" w:styleId="TableGrid">
    <w:name w:val="TableGrid"/>
    <w:rsid w:val="007863F5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5Car">
    <w:name w:val="Titre 5 Car"/>
    <w:basedOn w:val="Policepardfaut"/>
    <w:link w:val="Titre5"/>
    <w:uiPriority w:val="9"/>
    <w:semiHidden/>
    <w:rsid w:val="00037CF9"/>
    <w:rPr>
      <w:rFonts w:eastAsiaTheme="majorEastAsia" w:cstheme="majorBidi"/>
      <w:sz w:val="14"/>
    </w:rPr>
  </w:style>
  <w:style w:type="character" w:styleId="Mentionnonrsolue">
    <w:name w:val="Unresolved Mention"/>
    <w:basedOn w:val="Policepardfaut"/>
    <w:uiPriority w:val="99"/>
    <w:semiHidden/>
    <w:unhideWhenUsed/>
    <w:rsid w:val="00F82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0_ESPACE_COMMUN\06_MODELES\11_PROJETS\Modele_projet_Verdana.dotx" TargetMode="External"/></Relationships>
</file>

<file path=word/theme/theme1.xml><?xml version="1.0" encoding="utf-8"?>
<a:theme xmlns:a="http://schemas.openxmlformats.org/drawingml/2006/main" name="Thème_CDG29">
  <a:themeElements>
    <a:clrScheme name="CDG29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4979E"/>
      </a:accent1>
      <a:accent2>
        <a:srgbClr val="86C7A9"/>
      </a:accent2>
      <a:accent3>
        <a:srgbClr val="A9ACCE"/>
      </a:accent3>
      <a:accent4>
        <a:srgbClr val="E5B0AC"/>
      </a:accent4>
      <a:accent5>
        <a:srgbClr val="E99669"/>
      </a:accent5>
      <a:accent6>
        <a:srgbClr val="E1D9B9"/>
      </a:accent6>
      <a:hlink>
        <a:srgbClr val="F2B017"/>
      </a:hlink>
      <a:folHlink>
        <a:srgbClr val="F2B017"/>
      </a:folHlink>
    </a:clrScheme>
    <a:fontScheme name="Police CDG29 (Verdana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Modele_projet_Verdana.dotx</Template>
  <TotalTime>18</TotalTime>
  <Pages>2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NASONE</dc:creator>
  <cp:keywords/>
  <dc:description/>
  <cp:lastModifiedBy>Serge NASONE</cp:lastModifiedBy>
  <cp:revision>4</cp:revision>
  <cp:lastPrinted>2022-12-13T15:37:00Z</cp:lastPrinted>
  <dcterms:created xsi:type="dcterms:W3CDTF">2025-09-15T13:33:00Z</dcterms:created>
  <dcterms:modified xsi:type="dcterms:W3CDTF">2025-09-17T14:33:00Z</dcterms:modified>
</cp:coreProperties>
</file>